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楷体_GB2312" w:eastAsia="楷体_GB2312"/>
          <w:sz w:val="52"/>
          <w:szCs w:val="52"/>
        </w:rPr>
      </w:pPr>
      <w:r>
        <w:rPr>
          <w:rFonts w:hint="eastAsia" w:ascii="楷体_GB2312" w:eastAsia="楷体_GB2312"/>
          <w:sz w:val="52"/>
          <w:szCs w:val="52"/>
        </w:rPr>
        <w:t>工单系统设计</w:t>
      </w:r>
    </w:p>
    <w:p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</w:p>
    <w:p>
      <w:pPr>
        <w:spacing w:line="360" w:lineRule="auto"/>
        <w:jc w:val="center"/>
        <w:rPr>
          <w:rFonts w:ascii="黑体" w:hAnsi="宋体" w:eastAsia="黑体"/>
          <w:b/>
          <w:sz w:val="52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72"/>
        </w:rPr>
      </w:pPr>
      <w:r>
        <w:drawing>
          <wp:inline distT="0" distB="0" distL="0" distR="0">
            <wp:extent cx="1581150" cy="533400"/>
            <wp:effectExtent l="0" t="0" r="0" b="0"/>
            <wp:docPr id="4" name="图片 4" descr="D:\报备\四格互联LOGO\四格互联LOGO\四格互联视觉设计手册转曲---副本_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报备\四格互联LOGO\四格互联LOGO\四格互联视觉设计手册转曲---副本_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</w:p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深圳市四格互联信息技术有限公司</w:t>
      </w:r>
    </w:p>
    <w:p>
      <w:pPr>
        <w:spacing w:line="360" w:lineRule="auto"/>
        <w:jc w:val="center"/>
        <w:rPr>
          <w:b/>
          <w:sz w:val="36"/>
        </w:rPr>
      </w:pPr>
      <w:bookmarkStart w:id="0" w:name="OLE_LINK1"/>
      <w:r>
        <w:rPr>
          <w:b/>
          <w:sz w:val="36"/>
        </w:rPr>
        <w:t xml:space="preserve"> 20</w:t>
      </w:r>
      <w:r>
        <w:rPr>
          <w:rFonts w:hint="eastAsia"/>
          <w:b/>
          <w:sz w:val="36"/>
        </w:rPr>
        <w:t>17</w:t>
      </w:r>
      <w:r>
        <w:rPr>
          <w:b/>
          <w:sz w:val="36"/>
        </w:rPr>
        <w:t>年</w:t>
      </w:r>
      <w:r>
        <w:rPr>
          <w:rFonts w:hint="eastAsia"/>
          <w:b/>
          <w:sz w:val="36"/>
        </w:rPr>
        <w:t>1</w:t>
      </w:r>
      <w:r>
        <w:rPr>
          <w:b/>
          <w:sz w:val="36"/>
        </w:rPr>
        <w:t>月</w:t>
      </w:r>
    </w:p>
    <w:p>
      <w:pPr>
        <w:spacing w:line="360" w:lineRule="auto"/>
        <w:ind w:right="-693" w:rightChars="-330"/>
        <w:jc w:val="center"/>
        <w:rPr>
          <w:b/>
          <w:bCs/>
          <w:color w:val="000000"/>
          <w:sz w:val="36"/>
        </w:rPr>
      </w:pPr>
      <w:r>
        <w:rPr>
          <w:b/>
          <w:sz w:val="36"/>
        </w:rPr>
        <w:br w:type="page"/>
      </w:r>
      <w:r>
        <w:rPr>
          <w:rFonts w:hint="eastAsia"/>
          <w:b/>
          <w:bCs/>
          <w:color w:val="000000"/>
          <w:sz w:val="36"/>
        </w:rPr>
        <w:t>文档修订记录</w:t>
      </w:r>
    </w:p>
    <w:tbl>
      <w:tblPr>
        <w:tblStyle w:val="21"/>
        <w:tblW w:w="8977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1327"/>
        <w:gridCol w:w="2158"/>
        <w:gridCol w:w="691"/>
        <w:gridCol w:w="1754"/>
        <w:gridCol w:w="1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修订日期</w:t>
            </w:r>
          </w:p>
        </w:tc>
        <w:tc>
          <w:tcPr>
            <w:tcW w:w="1327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变更编号</w:t>
            </w:r>
          </w:p>
        </w:tc>
        <w:tc>
          <w:tcPr>
            <w:tcW w:w="2158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变更描述</w:t>
            </w:r>
          </w:p>
        </w:tc>
        <w:tc>
          <w:tcPr>
            <w:tcW w:w="691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方法</w:t>
            </w:r>
          </w:p>
        </w:tc>
        <w:tc>
          <w:tcPr>
            <w:tcW w:w="1754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修订说明</w:t>
            </w:r>
          </w:p>
        </w:tc>
        <w:tc>
          <w:tcPr>
            <w:tcW w:w="1718" w:type="dxa"/>
            <w:shd w:val="clear" w:color="auto" w:fill="C0C0C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修订人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2017-02-09</w:t>
            </w: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1.0</w:t>
            </w: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新增</w:t>
            </w:r>
          </w:p>
        </w:tc>
        <w:tc>
          <w:tcPr>
            <w:tcW w:w="175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刘凯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9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27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5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1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5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718" w:type="dxa"/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rFonts w:ascii="宋体" w:hAnsi="宋体"/>
        </w:rPr>
      </w:pPr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ascii="宋体" w:hAnsi="宋体"/>
        </w:rPr>
        <w:br w:type="page"/>
      </w:r>
      <w:bookmarkEnd w:id="0"/>
      <w:r>
        <w:rPr>
          <w:rFonts w:hint="eastAsia"/>
          <w:b/>
          <w:bCs/>
          <w:sz w:val="32"/>
          <w:szCs w:val="32"/>
        </w:rPr>
        <w:t>目录</w:t>
      </w:r>
    </w:p>
    <w:p>
      <w:pPr>
        <w:pStyle w:val="18"/>
        <w:tabs>
          <w:tab w:val="right" w:leader="dot" w:pos="8306"/>
          <w:tab w:val="clear" w:pos="360"/>
          <w:tab w:val="clear" w:pos="9000"/>
        </w:tabs>
      </w:pPr>
      <w:bookmarkStart w:id="1" w:name="_Toc26352793"/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TOC \o "1-3" \h \z \u </w:instrText>
      </w:r>
      <w:r>
        <w:rPr>
          <w:b w:val="0"/>
          <w:bCs w:val="0"/>
        </w:rPr>
        <w:fldChar w:fldCharType="separate"/>
      </w:r>
      <w:r>
        <w:rPr>
          <w:bCs w:val="0"/>
        </w:rPr>
        <w:fldChar w:fldCharType="begin"/>
      </w:r>
      <w:r>
        <w:rPr>
          <w:bCs w:val="0"/>
        </w:rPr>
        <w:instrText xml:space="preserve"> HYPERLINK \l _Toc23856 </w:instrText>
      </w:r>
      <w:r>
        <w:rPr>
          <w:bCs w:val="0"/>
        </w:rPr>
        <w:fldChar w:fldCharType="separate"/>
      </w:r>
      <w:r>
        <w:t xml:space="preserve">1 </w:t>
      </w:r>
      <w:r>
        <w:rPr>
          <w:rFonts w:hint="eastAsia"/>
        </w:rPr>
        <w:t>简介</w:t>
      </w:r>
      <w:r>
        <w:tab/>
      </w:r>
      <w:r>
        <w:fldChar w:fldCharType="begin"/>
      </w:r>
      <w:r>
        <w:instrText xml:space="preserve"> PAGEREF _Toc23856 </w:instrText>
      </w:r>
      <w:r>
        <w:fldChar w:fldCharType="separate"/>
      </w:r>
      <w:r>
        <w:t>4</w:t>
      </w:r>
      <w:r>
        <w:fldChar w:fldCharType="end"/>
      </w:r>
      <w:r>
        <w:rPr>
          <w:bCs w:val="0"/>
        </w:rPr>
        <w:fldChar w:fldCharType="end"/>
      </w:r>
    </w:p>
    <w:p>
      <w:pPr>
        <w:pStyle w:val="19"/>
        <w:tabs>
          <w:tab w:val="right" w:leader="dot" w:pos="8306"/>
          <w:tab w:val="clear" w:pos="72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_Toc3486 </w:instrText>
      </w:r>
      <w:r>
        <w:rPr>
          <w:bCs/>
        </w:rPr>
        <w:fldChar w:fldCharType="separate"/>
      </w:r>
      <w:r>
        <w:rPr>
          <w:rFonts w:ascii="宋体" w:hAnsi="宋体"/>
        </w:rPr>
        <w:t xml:space="preserve">1.1 </w:t>
      </w:r>
      <w:r>
        <w:rPr>
          <w:rFonts w:hint="eastAsia" w:ascii="宋体" w:hAnsi="宋体"/>
        </w:rPr>
        <w:t>需求描述</w:t>
      </w:r>
      <w:r>
        <w:tab/>
      </w:r>
      <w:r>
        <w:fldChar w:fldCharType="begin"/>
      </w:r>
      <w:r>
        <w:instrText xml:space="preserve"> PAGEREF _Toc3486 </w:instrText>
      </w:r>
      <w:r>
        <w:fldChar w:fldCharType="separate"/>
      </w:r>
      <w:r>
        <w:t>4</w:t>
      </w:r>
      <w:r>
        <w:fldChar w:fldCharType="end"/>
      </w:r>
      <w:r>
        <w:rPr>
          <w:bCs/>
        </w:rPr>
        <w:fldChar w:fldCharType="end"/>
      </w:r>
    </w:p>
    <w:p>
      <w:pPr>
        <w:pStyle w:val="19"/>
        <w:tabs>
          <w:tab w:val="right" w:leader="dot" w:pos="8306"/>
          <w:tab w:val="clear" w:pos="72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_Toc19953 </w:instrText>
      </w:r>
      <w:r>
        <w:rPr>
          <w:bCs/>
        </w:rPr>
        <w:fldChar w:fldCharType="separate"/>
      </w:r>
      <w:r>
        <w:rPr>
          <w:rFonts w:ascii="宋体" w:hAnsi="宋体"/>
        </w:rPr>
        <w:t xml:space="preserve">1.2 </w:t>
      </w:r>
      <w:r>
        <w:rPr>
          <w:rFonts w:hint="eastAsia" w:ascii="宋体" w:hAnsi="宋体"/>
        </w:rPr>
        <w:t>名词介绍</w:t>
      </w:r>
      <w:r>
        <w:tab/>
      </w:r>
      <w:r>
        <w:fldChar w:fldCharType="begin"/>
      </w:r>
      <w:r>
        <w:instrText xml:space="preserve"> PAGEREF _Toc19953 </w:instrText>
      </w:r>
      <w:r>
        <w:fldChar w:fldCharType="separate"/>
      </w:r>
      <w:r>
        <w:t>4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06"/>
          <w:tab w:val="clear" w:pos="36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_Toc9485 </w:instrText>
      </w:r>
      <w:r>
        <w:rPr>
          <w:bCs/>
        </w:rPr>
        <w:fldChar w:fldCharType="separate"/>
      </w:r>
      <w:r>
        <w:t xml:space="preserve">2 </w:t>
      </w:r>
      <w:r>
        <w:rPr>
          <w:rFonts w:hint="eastAsia"/>
        </w:rPr>
        <w:t>整体设计</w:t>
      </w:r>
      <w:r>
        <w:tab/>
      </w:r>
      <w:r>
        <w:fldChar w:fldCharType="begin"/>
      </w:r>
      <w:r>
        <w:instrText xml:space="preserve"> PAGEREF _Toc9485 </w:instrText>
      </w:r>
      <w:r>
        <w:fldChar w:fldCharType="separate"/>
      </w:r>
      <w:r>
        <w:t>5</w:t>
      </w:r>
      <w:r>
        <w:fldChar w:fldCharType="end"/>
      </w:r>
      <w:r>
        <w:rPr>
          <w:bCs/>
        </w:rPr>
        <w:fldChar w:fldCharType="end"/>
      </w:r>
    </w:p>
    <w:p>
      <w:pPr>
        <w:pStyle w:val="19"/>
        <w:tabs>
          <w:tab w:val="right" w:leader="dot" w:pos="8306"/>
          <w:tab w:val="clear" w:pos="72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_Toc28845 </w:instrText>
      </w:r>
      <w:r>
        <w:rPr>
          <w:bCs/>
        </w:rPr>
        <w:fldChar w:fldCharType="separate"/>
      </w:r>
      <w:r>
        <w:t xml:space="preserve">2.1 </w:t>
      </w:r>
      <w:r>
        <w:rPr>
          <w:rFonts w:hint="eastAsia"/>
        </w:rPr>
        <w:t>总体描述</w:t>
      </w:r>
      <w:r>
        <w:tab/>
      </w:r>
      <w:r>
        <w:fldChar w:fldCharType="begin"/>
      </w:r>
      <w:r>
        <w:instrText xml:space="preserve"> PAGEREF _Toc28845 </w:instrText>
      </w:r>
      <w:r>
        <w:fldChar w:fldCharType="separate"/>
      </w:r>
      <w:r>
        <w:t>5</w:t>
      </w:r>
      <w:r>
        <w:fldChar w:fldCharType="end"/>
      </w:r>
      <w:r>
        <w:rPr>
          <w:bCs/>
        </w:rPr>
        <w:fldChar w:fldCharType="end"/>
      </w:r>
    </w:p>
    <w:p>
      <w:pPr>
        <w:pStyle w:val="19"/>
        <w:tabs>
          <w:tab w:val="right" w:leader="dot" w:pos="8306"/>
          <w:tab w:val="clear" w:pos="72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_Toc3942 </w:instrText>
      </w:r>
      <w:r>
        <w:rPr>
          <w:bCs/>
        </w:rPr>
        <w:fldChar w:fldCharType="separate"/>
      </w:r>
      <w:r>
        <w:t xml:space="preserve">2.2 </w:t>
      </w:r>
      <w:r>
        <w:rPr>
          <w:rFonts w:hint="eastAsia"/>
        </w:rPr>
        <w:t>术语汇总</w:t>
      </w:r>
      <w:r>
        <w:tab/>
      </w:r>
      <w:r>
        <w:fldChar w:fldCharType="begin"/>
      </w:r>
      <w:r>
        <w:instrText xml:space="preserve"> PAGEREF _Toc3942 </w:instrText>
      </w:r>
      <w:r>
        <w:fldChar w:fldCharType="separate"/>
      </w:r>
      <w:r>
        <w:t>5</w:t>
      </w:r>
      <w:r>
        <w:fldChar w:fldCharType="end"/>
      </w:r>
      <w:r>
        <w:rPr>
          <w:bCs/>
        </w:rPr>
        <w:fldChar w:fldCharType="end"/>
      </w:r>
    </w:p>
    <w:p>
      <w:pPr>
        <w:pStyle w:val="18"/>
        <w:tabs>
          <w:tab w:val="right" w:leader="dot" w:pos="8306"/>
          <w:tab w:val="clear" w:pos="36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_Toc4383 </w:instrText>
      </w:r>
      <w:r>
        <w:rPr>
          <w:bCs/>
        </w:rPr>
        <w:fldChar w:fldCharType="separate"/>
      </w:r>
      <w:r>
        <w:t xml:space="preserve">3 </w:t>
      </w:r>
      <w:r>
        <w:rPr>
          <w:rFonts w:hint="eastAsia"/>
        </w:rPr>
        <w:t>概要设计</w:t>
      </w:r>
      <w:r>
        <w:tab/>
      </w:r>
      <w:r>
        <w:fldChar w:fldCharType="begin"/>
      </w:r>
      <w:r>
        <w:instrText xml:space="preserve"> PAGEREF _Toc4383 </w:instrText>
      </w:r>
      <w:r>
        <w:fldChar w:fldCharType="separate"/>
      </w:r>
      <w:r>
        <w:t>6</w:t>
      </w:r>
      <w:r>
        <w:fldChar w:fldCharType="end"/>
      </w:r>
      <w:r>
        <w:rPr>
          <w:bCs/>
        </w:rPr>
        <w:fldChar w:fldCharType="end"/>
      </w:r>
    </w:p>
    <w:p>
      <w:pPr>
        <w:pStyle w:val="19"/>
        <w:tabs>
          <w:tab w:val="right" w:leader="dot" w:pos="8306"/>
          <w:tab w:val="clear" w:pos="720"/>
          <w:tab w:val="clear" w:pos="9000"/>
        </w:tabs>
      </w:pPr>
      <w:r>
        <w:rPr>
          <w:bCs/>
        </w:rPr>
        <w:fldChar w:fldCharType="begin"/>
      </w:r>
      <w:r>
        <w:rPr>
          <w:bCs/>
        </w:rPr>
        <w:instrText xml:space="preserve"> HYPERLINK \l _Toc2612 </w:instrText>
      </w:r>
      <w:r>
        <w:rPr>
          <w:bCs/>
        </w:rPr>
        <w:fldChar w:fldCharType="separate"/>
      </w:r>
      <w:r>
        <w:t xml:space="preserve">3.1 </w:t>
      </w:r>
      <w:r>
        <w:rPr>
          <w:rFonts w:hint="eastAsia"/>
          <w:lang w:eastAsia="zh-CN"/>
        </w:rPr>
        <w:t>工单状态变更推送方案</w:t>
      </w:r>
      <w:r>
        <w:tab/>
      </w:r>
      <w:r>
        <w:fldChar w:fldCharType="begin"/>
      </w:r>
      <w:r>
        <w:instrText xml:space="preserve"> PAGEREF _Toc2612 </w:instrText>
      </w:r>
      <w:r>
        <w:fldChar w:fldCharType="separate"/>
      </w:r>
      <w:r>
        <w:t>6</w:t>
      </w:r>
      <w:r>
        <w:fldChar w:fldCharType="end"/>
      </w:r>
      <w:r>
        <w:rPr>
          <w:bCs/>
        </w:rPr>
        <w:fldChar w:fldCharType="end"/>
      </w:r>
    </w:p>
    <w:p>
      <w:pPr>
        <w:pStyle w:val="14"/>
        <w:ind w:firstLine="331"/>
        <w:rPr>
          <w:b/>
          <w:bCs/>
        </w:rPr>
      </w:pPr>
      <w:r>
        <w:rPr>
          <w:bCs/>
        </w:rPr>
        <w:fldChar w:fldCharType="end"/>
      </w:r>
    </w:p>
    <w:bookmarkEnd w:id="1"/>
    <w:p>
      <w:pPr>
        <w:pStyle w:val="2"/>
      </w:pPr>
      <w:bookmarkStart w:id="2" w:name="_Toc165456957"/>
      <w:bookmarkStart w:id="3" w:name="_Toc23856"/>
      <w:r>
        <w:rPr>
          <w:rFonts w:hint="eastAsia"/>
        </w:rPr>
        <w:t>简介</w:t>
      </w:r>
      <w:bookmarkEnd w:id="2"/>
      <w:bookmarkEnd w:id="3"/>
    </w:p>
    <w:p>
      <w:pPr>
        <w:spacing w:line="360" w:lineRule="auto"/>
        <w:ind w:firstLine="420"/>
        <w:rPr>
          <w:rFonts w:hint="eastAsia" w:ascii="宋体" w:hAnsi="宋体"/>
          <w:iCs/>
          <w:lang w:eastAsia="zh-CN"/>
        </w:rPr>
      </w:pPr>
      <w:r>
        <w:rPr>
          <w:rFonts w:hint="eastAsia" w:ascii="宋体" w:hAnsi="宋体"/>
          <w:iCs/>
        </w:rPr>
        <w:t>工单</w:t>
      </w:r>
      <w:r>
        <w:rPr>
          <w:rFonts w:hint="eastAsia" w:ascii="宋体" w:hAnsi="宋体"/>
          <w:iCs/>
          <w:lang w:eastAsia="zh-CN"/>
        </w:rPr>
        <w:t>系统对外消息推送系统</w:t>
      </w:r>
    </w:p>
    <w:p>
      <w:pPr>
        <w:spacing w:line="360" w:lineRule="auto"/>
        <w:ind w:firstLine="420"/>
        <w:rPr>
          <w:rFonts w:hint="eastAsia" w:ascii="宋体" w:hAnsi="宋体"/>
          <w:iCs/>
          <w:lang w:eastAsia="zh-CN"/>
        </w:rPr>
      </w:pPr>
    </w:p>
    <w:p>
      <w:pPr>
        <w:pStyle w:val="4"/>
        <w:ind w:left="567" w:hanging="567"/>
        <w:rPr>
          <w:rFonts w:ascii="宋体" w:hAnsi="宋体"/>
        </w:rPr>
      </w:pPr>
      <w:bookmarkStart w:id="4" w:name="_Toc3486"/>
      <w:r>
        <w:rPr>
          <w:rFonts w:hint="eastAsia" w:ascii="宋体" w:hAnsi="宋体"/>
        </w:rPr>
        <w:t>需求描述</w:t>
      </w:r>
      <w:bookmarkEnd w:id="4"/>
    </w:p>
    <w:p>
      <w:pPr>
        <w:pStyle w:val="4"/>
        <w:ind w:left="567" w:hanging="567"/>
        <w:rPr>
          <w:rFonts w:ascii="宋体" w:hAnsi="宋体"/>
        </w:rPr>
      </w:pPr>
      <w:bookmarkStart w:id="5" w:name="_Toc19953"/>
      <w:r>
        <w:rPr>
          <w:rFonts w:hint="eastAsia" w:ascii="宋体" w:hAnsi="宋体"/>
        </w:rPr>
        <w:t>名词介绍</w:t>
      </w:r>
      <w:bookmarkEnd w:id="5"/>
    </w:p>
    <w:tbl>
      <w:tblPr>
        <w:tblStyle w:val="21"/>
        <w:tblW w:w="8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shd w:val="clear" w:color="auto" w:fill="E6E6E6"/>
          </w:tcPr>
          <w:p>
            <w:pPr>
              <w:pStyle w:val="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名词</w:t>
            </w:r>
          </w:p>
        </w:tc>
        <w:tc>
          <w:tcPr>
            <w:tcW w:w="7002" w:type="dxa"/>
            <w:shd w:val="clear" w:color="auto" w:fill="E6E6E6"/>
          </w:tcPr>
          <w:p>
            <w:pPr>
              <w:pStyle w:val="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02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" w:hRule="atLeast"/>
        </w:trPr>
        <w:tc>
          <w:tcPr>
            <w:tcW w:w="1418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02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02" w:type="dxa"/>
          </w:tcPr>
          <w:p>
            <w:pPr>
              <w:pStyle w:val="3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ascii="宋体" w:hAnsi="宋体"/>
          <w:iCs/>
        </w:rPr>
      </w:pPr>
    </w:p>
    <w:p/>
    <w:p>
      <w:pPr>
        <w:pStyle w:val="2"/>
      </w:pPr>
      <w:bookmarkStart w:id="6" w:name="_Toc9485"/>
      <w:r>
        <w:rPr>
          <w:rFonts w:hint="eastAsia"/>
        </w:rPr>
        <w:t>整体设计</w:t>
      </w:r>
      <w:bookmarkEnd w:id="6"/>
    </w:p>
    <w:p>
      <w:pPr>
        <w:pStyle w:val="4"/>
        <w:tabs>
          <w:tab w:val="left" w:pos="567"/>
        </w:tabs>
        <w:ind w:hanging="1286"/>
      </w:pPr>
      <w:bookmarkStart w:id="7" w:name="_Toc28845"/>
      <w:r>
        <w:rPr>
          <w:rFonts w:hint="eastAsia"/>
        </w:rPr>
        <w:t>总体描述</w:t>
      </w:r>
      <w:bookmarkEnd w:id="7"/>
    </w:p>
    <w:p>
      <w:pPr>
        <w:pStyle w:val="4"/>
        <w:tabs>
          <w:tab w:val="left" w:pos="567"/>
        </w:tabs>
        <w:ind w:hanging="1286"/>
      </w:pPr>
      <w:bookmarkStart w:id="8" w:name="_Toc3942"/>
      <w:r>
        <w:rPr>
          <w:rFonts w:hint="eastAsia"/>
        </w:rPr>
        <w:t>术语汇总</w:t>
      </w:r>
      <w:bookmarkEnd w:id="8"/>
    </w:p>
    <w:p>
      <w:pPr>
        <w:ind w:firstLine="420"/>
      </w:pPr>
    </w:p>
    <w:p/>
    <w:p/>
    <w:p/>
    <w:p/>
    <w:p>
      <w:pPr>
        <w:rPr>
          <w:sz w:val="24"/>
          <w:szCs w:val="24"/>
        </w:rPr>
      </w:pPr>
    </w:p>
    <w:p>
      <w:pPr>
        <w:pStyle w:val="2"/>
      </w:pPr>
      <w:r>
        <w:rPr>
          <w:rFonts w:hint="eastAsia"/>
        </w:rPr>
        <w:t xml:space="preserve"> </w:t>
      </w:r>
      <w:bookmarkStart w:id="9" w:name="_Toc4383"/>
      <w:r>
        <w:rPr>
          <w:rFonts w:hint="eastAsia"/>
        </w:rPr>
        <w:t>概要设计</w:t>
      </w:r>
      <w:bookmarkEnd w:id="9"/>
    </w:p>
    <w:p>
      <w:pPr>
        <w:pStyle w:val="4"/>
        <w:tabs>
          <w:tab w:val="left" w:pos="567"/>
          <w:tab w:val="clear" w:pos="1286"/>
        </w:tabs>
        <w:ind w:hanging="1286"/>
      </w:pPr>
      <w:bookmarkStart w:id="10" w:name="_Toc2612"/>
      <w:r>
        <w:rPr>
          <w:rFonts w:hint="eastAsia"/>
          <w:lang w:eastAsia="zh-CN"/>
        </w:rPr>
        <w:t>工单状态变更推送方案</w:t>
      </w:r>
      <w:bookmarkEnd w:id="10"/>
    </w:p>
    <w:p>
      <w:pPr>
        <w:pStyle w:val="6"/>
        <w:numPr>
          <w:ilvl w:val="2"/>
          <w:numId w:val="2"/>
        </w:numPr>
        <w:tabs>
          <w:tab w:val="left" w:pos="1287"/>
        </w:tabs>
      </w:pPr>
      <w:r>
        <w:rPr>
          <w:rFonts w:hint="eastAsia"/>
          <w:sz w:val="24"/>
          <w:szCs w:val="24"/>
        </w:rPr>
        <w:t xml:space="preserve"> 总体功能</w:t>
      </w:r>
    </w:p>
    <w:p>
      <w:pPr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工单服务流程引擎，在环节状态变更，特殊操作时，推送其他系统方案。</w:t>
      </w:r>
    </w:p>
    <w:p>
      <w:pPr>
        <w:rPr>
          <w:rFonts w:hint="eastAsia"/>
          <w:sz w:val="24"/>
          <w:szCs w:val="24"/>
          <w:lang w:eastAsia="zh-CN"/>
        </w:rPr>
      </w:pPr>
      <w:r>
        <w:drawing>
          <wp:inline distT="0" distB="0" distL="114300" distR="114300">
            <wp:extent cx="5265420" cy="2858770"/>
            <wp:effectExtent l="0" t="0" r="1143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858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4"/>
          <w:szCs w:val="24"/>
        </w:rPr>
      </w:pPr>
    </w:p>
    <w:p>
      <w:pPr>
        <w:numPr>
          <w:ilvl w:val="0"/>
          <w:numId w:val="3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业务数据：工单系统，监听工单流程中所有事件</w:t>
      </w:r>
    </w:p>
    <w:p>
      <w:pPr>
        <w:numPr>
          <w:ilvl w:val="0"/>
          <w:numId w:val="3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工单服务事件处理：根据监听的事件消息与授权订阅的配置推送数据到指定的BaseCode的Topic主题中</w:t>
      </w:r>
    </w:p>
    <w:p>
      <w:pPr>
        <w:numPr>
          <w:ilvl w:val="0"/>
          <w:numId w:val="3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对外ICE服务：分装消费MQ数据（根据第三方服务启动是注册过来的BaseCode）和回调第三方系统</w:t>
      </w:r>
    </w:p>
    <w:p>
      <w:pPr>
        <w:numPr>
          <w:ilvl w:val="0"/>
          <w:numId w:val="3"/>
        </w:numPr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外部系统：第三方服务系统，接收订阅工单事件</w:t>
      </w:r>
    </w:p>
    <w:p>
      <w:pPr>
        <w:numPr>
          <w:ilvl w:val="0"/>
          <w:numId w:val="0"/>
        </w:numPr>
        <w:rPr>
          <w:rFonts w:hint="eastAsia" w:eastAsiaTheme="minor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各系统订阅我们工单数据，需先报备注册，四格开通配置订阅范围、订阅内容。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事件产生时根据注册系统配置范围推送数据。</w:t>
      </w:r>
    </w:p>
    <w:p>
      <w:pPr>
        <w:pStyle w:val="2"/>
      </w:pPr>
      <w:r>
        <w:rPr>
          <w:rFonts w:hint="eastAsia"/>
          <w:lang w:eastAsia="zh-CN"/>
        </w:rPr>
        <w:t>约定配置</w:t>
      </w:r>
    </w:p>
    <w:p>
      <w:pPr>
        <w:pStyle w:val="6"/>
        <w:numPr>
          <w:ilvl w:val="2"/>
          <w:numId w:val="4"/>
        </w:numPr>
        <w:tabs>
          <w:tab w:val="left" w:pos="1287"/>
        </w:tabs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订阅系统</w:t>
      </w:r>
      <w:r>
        <w:rPr>
          <w:rFonts w:hint="eastAsia"/>
          <w:lang w:val="en-US" w:eastAsia="zh-CN"/>
        </w:rPr>
        <w:t xml:space="preserve"> - baseCode</w:t>
      </w:r>
    </w:p>
    <w:tbl>
      <w:tblPr>
        <w:tblStyle w:val="22"/>
        <w:tblW w:w="7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4"/>
        <w:gridCol w:w="54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系统</w:t>
            </w:r>
          </w:p>
        </w:tc>
        <w:tc>
          <w:tcPr>
            <w:tcW w:w="54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baseCode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XX系统</w:t>
            </w:r>
          </w:p>
        </w:tc>
        <w:tc>
          <w:tcPr>
            <w:tcW w:w="5457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HRZDWYWHXT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订阅数据的唯一标识（订阅四格数据MQ的topic）</w:t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66690" cy="2411095"/>
            <wp:effectExtent l="0" t="0" r="10160" b="825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lang w:eastAsia="zh-CN"/>
        </w:rPr>
      </w:pPr>
    </w:p>
    <w:p>
      <w:pPr>
        <w:pStyle w:val="6"/>
        <w:numPr>
          <w:ilvl w:val="2"/>
          <w:numId w:val="4"/>
        </w:numPr>
        <w:tabs>
          <w:tab w:val="left" w:pos="1287"/>
        </w:tabs>
        <w:rPr>
          <w:rFonts w:hint="eastAsia"/>
          <w:lang w:eastAsia="zh-CN"/>
        </w:rPr>
      </w:pPr>
      <w:bookmarkStart w:id="11" w:name="_数据域编码 - dataArea"/>
      <w:r>
        <w:rPr>
          <w:rFonts w:hint="eastAsia"/>
          <w:lang w:val="en-US" w:eastAsia="zh-CN"/>
        </w:rPr>
        <w:t xml:space="preserve"> 数据域编码 - </w:t>
      </w:r>
      <w:r>
        <w:rPr>
          <w:rFonts w:hint="eastAsia"/>
          <w:sz w:val="24"/>
          <w:lang w:val="en-GB"/>
        </w:rPr>
        <w:t>dataArea</w:t>
      </w:r>
      <w:r>
        <w:rPr>
          <w:rFonts w:hint="eastAsia"/>
          <w:sz w:val="24"/>
          <w:lang w:val="en-GB" w:eastAsia="zh-CN"/>
        </w:rPr>
        <w:t>（</w:t>
      </w:r>
      <w:r>
        <w:rPr>
          <w:rFonts w:ascii="Roboto" w:hAnsi="Roboto" w:eastAsia="Roboto" w:cs="Roboto"/>
          <w:b/>
          <w:i w:val="0"/>
          <w:caps w:val="0"/>
          <w:spacing w:val="0"/>
          <w:sz w:val="24"/>
          <w:szCs w:val="24"/>
          <w:shd w:val="clear" w:fill="FFFFFF"/>
        </w:rPr>
        <w:t>Tag</w:t>
      </w:r>
      <w:r>
        <w:rPr>
          <w:rFonts w:hint="eastAsia"/>
          <w:sz w:val="24"/>
          <w:lang w:val="en-GB" w:eastAsia="zh-CN"/>
        </w:rPr>
        <w:t>）</w:t>
      </w:r>
    </w:p>
    <w:bookmarkEnd w:id="11"/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不同第三方订阅数据域不同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参考《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\l "_数据域编码（示例） -- dataArea"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25"/>
          <w:rFonts w:hint="eastAsia"/>
          <w:lang w:val="en-US" w:eastAsia="zh-CN"/>
        </w:rPr>
        <w:t xml:space="preserve">6 数据域编码 </w:t>
      </w:r>
      <w:r>
        <w:rPr>
          <w:rFonts w:hint="eastAsia"/>
          <w:lang w:val="en-US" w:eastAsia="zh-CN"/>
        </w:rPr>
        <w:fldChar w:fldCharType="end"/>
      </w:r>
      <w:r>
        <w:rPr>
          <w:rFonts w:hint="eastAsia"/>
          <w:lang w:eastAsia="zh-CN"/>
        </w:rPr>
        <w:t>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6"/>
        <w:numPr>
          <w:ilvl w:val="2"/>
          <w:numId w:val="4"/>
        </w:numPr>
        <w:tabs>
          <w:tab w:val="left" w:pos="1287"/>
        </w:tabs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订阅事件</w:t>
      </w:r>
      <w:r>
        <w:rPr>
          <w:rFonts w:hint="eastAsia"/>
          <w:lang w:val="en-US" w:eastAsia="zh-CN"/>
        </w:rPr>
        <w:t xml:space="preserve"> - changeId</w:t>
      </w:r>
    </w:p>
    <w:tbl>
      <w:tblPr>
        <w:tblStyle w:val="22"/>
        <w:tblW w:w="6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94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1526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分类</w:t>
            </w:r>
          </w:p>
        </w:tc>
        <w:tc>
          <w:tcPr>
            <w:tcW w:w="369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事件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changeI</w:t>
            </w:r>
            <w:r>
              <w:rPr>
                <w:rFonts w:hint="eastAsia"/>
                <w:lang w:val="en-US" w:eastAsia="zh-CN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restart"/>
          </w:tcPr>
          <w:p>
            <w:pPr>
              <w:rPr>
                <w:rFonts w:hint="eastAsia"/>
                <w:lang w:eastAsia="zh-CN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工单流程状态变更事件</w:t>
            </w:r>
          </w:p>
        </w:tc>
        <w:tc>
          <w:tcPr>
            <w:tcW w:w="369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生成工单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生成环节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</w:tcPr>
          <w:p>
            <w:pPr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lang w:eastAsia="zh-CN"/>
              </w:rPr>
              <w:t>环节处理完成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结束</w:t>
            </w:r>
          </w:p>
        </w:tc>
        <w:tc>
          <w:tcPr>
            <w:tcW w:w="1630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526" w:type="dxa"/>
            <w:vMerge w:val="restart"/>
          </w:tcPr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</w:p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扩展事件</w:t>
            </w:r>
          </w:p>
        </w:tc>
        <w:tc>
          <w:tcPr>
            <w:tcW w:w="36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评价</w:t>
            </w: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挂起、解挂</w:t>
            </w:r>
          </w:p>
        </w:tc>
        <w:tc>
          <w:tcPr>
            <w:tcW w:w="1630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  <w:vAlign w:val="top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超时</w:t>
            </w:r>
          </w:p>
        </w:tc>
        <w:tc>
          <w:tcPr>
            <w:tcW w:w="16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督办（暂不支持）</w:t>
            </w:r>
          </w:p>
        </w:tc>
        <w:tc>
          <w:tcPr>
            <w:tcW w:w="16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  <w:vAlign w:val="top"/>
          </w:tcPr>
          <w:p>
            <w:pP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转单</w:t>
            </w:r>
          </w:p>
        </w:tc>
        <w:tc>
          <w:tcPr>
            <w:tcW w:w="1630" w:type="dxa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vertAlign w:val="baseline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Merge w:val="continue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3694" w:type="dxa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追记、加急</w:t>
            </w:r>
          </w:p>
        </w:tc>
        <w:tc>
          <w:tcPr>
            <w:tcW w:w="163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</w:tr>
    </w:tbl>
    <w:p>
      <w:pPr>
        <w:pStyle w:val="3"/>
      </w:pPr>
    </w:p>
    <w:p>
      <w:pPr>
        <w:pStyle w:val="6"/>
        <w:numPr>
          <w:ilvl w:val="2"/>
          <w:numId w:val="4"/>
        </w:numPr>
        <w:tabs>
          <w:tab w:val="left" w:pos="1287"/>
        </w:tabs>
        <w:rPr>
          <w:rFonts w:hint="eastAsia"/>
          <w:lang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eastAsia="zh-CN"/>
        </w:rPr>
        <w:t>环节状态包含的事件</w:t>
      </w:r>
    </w:p>
    <w:p>
      <w:pPr>
        <w:rPr>
          <w:rFonts w:hint="eastAsia"/>
          <w:lang w:eastAsia="zh-CN"/>
        </w:rPr>
      </w:pPr>
      <w:r>
        <w:drawing>
          <wp:inline distT="0" distB="0" distL="114300" distR="114300">
            <wp:extent cx="5729605" cy="6355715"/>
            <wp:effectExtent l="0" t="0" r="444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9605" cy="635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pStyle w:val="2"/>
      </w:pPr>
      <w:r>
        <w:rPr>
          <w:rFonts w:hint="eastAsia"/>
          <w:lang w:eastAsia="zh-CN"/>
        </w:rPr>
        <w:t>对外推送</w:t>
      </w:r>
      <w:r>
        <w:t>接口定义</w:t>
      </w:r>
    </w:p>
    <w:p>
      <w:pPr>
        <w:pStyle w:val="4"/>
      </w:pPr>
      <w:r>
        <w:rPr>
          <w:rFonts w:hint="eastAsia"/>
          <w:lang w:eastAsia="zh-CN"/>
        </w:rPr>
        <w:t>推送</w:t>
      </w:r>
      <w:r>
        <w:t>接口</w:t>
      </w:r>
      <w:r>
        <w:rPr>
          <w:rFonts w:hint="eastAsia"/>
          <w:lang w:eastAsia="zh-CN"/>
        </w:rPr>
        <w:t>数据定义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接口地址：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Glacier2</w:t>
            </w:r>
            <w:r>
              <w:rPr>
                <w:rFonts w:hint="eastAsia"/>
                <w:lang w:val="en-US" w:eastAsia="zh-CN"/>
              </w:rPr>
              <w:t xml:space="preserve"> 长连接回调形式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回调时传参数据如下</w:t>
            </w:r>
            <w:r>
              <w:rPr>
                <w:rFonts w:hint="eastAsia"/>
                <w:lang w:val="en-US" w:eastAsia="zh-CN"/>
              </w:rPr>
              <w:t>json格式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4"/>
              <w:gridCol w:w="1125"/>
              <w:gridCol w:w="1200"/>
              <w:gridCol w:w="42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4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112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20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是否必填</w:t>
                  </w:r>
                </w:p>
              </w:tc>
              <w:tc>
                <w:tcPr>
                  <w:tcW w:w="4249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4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baseCode</w:t>
                  </w:r>
                </w:p>
              </w:tc>
              <w:tc>
                <w:tcPr>
                  <w:tcW w:w="112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249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已失效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4" w:type="dxa"/>
                  <w:shd w:val="clear" w:color="auto" w:fill="FFFFFF"/>
                  <w:vAlign w:val="top"/>
                </w:tcPr>
                <w:p>
                  <w:pPr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hint="eastAsia"/>
                    </w:rPr>
                    <w:t>dataArea</w:t>
                  </w:r>
                </w:p>
              </w:tc>
              <w:tc>
                <w:tcPr>
                  <w:tcW w:w="112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20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/>
                      <w:lang w:eastAsia="zh-CN"/>
                    </w:rPr>
                    <w:t>Y</w:t>
                  </w:r>
                </w:p>
              </w:tc>
              <w:tc>
                <w:tcPr>
                  <w:tcW w:w="4249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/>
                      <w:sz w:val="20"/>
                      <w:lang w:eastAsia="zh-CN"/>
                    </w:rPr>
                    <w:t>见</w:t>
                  </w:r>
                  <w:r>
                    <w:rPr>
                      <w:rFonts w:hint="default" w:ascii="Verdana" w:hAnsi="Verdana"/>
                      <w:sz w:val="20"/>
                      <w:lang w:val="en-US" w:eastAsia="zh-CN"/>
                    </w:rPr>
                    <w:t>”</w:t>
                  </w:r>
                  <w:r>
                    <w:rPr>
                      <w:rFonts w:hint="eastAsia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lang w:val="en-US" w:eastAsia="zh-CN"/>
                    </w:rPr>
                    <w:instrText xml:space="preserve"> HYPERLINK \l "_数据域编码（示例） -- dataArea" </w:instrText>
                  </w:r>
                  <w:r>
                    <w:rPr>
                      <w:rFonts w:hint="eastAsia"/>
                      <w:lang w:val="en-US" w:eastAsia="zh-CN"/>
                    </w:rPr>
                    <w:fldChar w:fldCharType="separate"/>
                  </w:r>
                  <w:r>
                    <w:rPr>
                      <w:rStyle w:val="25"/>
                      <w:rFonts w:hint="eastAsia"/>
                      <w:lang w:val="en-US" w:eastAsia="zh-CN"/>
                    </w:rPr>
                    <w:t>数据域编码</w:t>
                  </w:r>
                  <w:r>
                    <w:rPr>
                      <w:rFonts w:hint="eastAsia"/>
                      <w:lang w:val="en-US" w:eastAsia="zh-CN"/>
                    </w:rPr>
                    <w:fldChar w:fldCharType="end"/>
                  </w:r>
                  <w:r>
                    <w:rPr>
                      <w:rFonts w:hint="eastAsia" w:ascii="Verdana" w:hAnsi="Verdana"/>
                      <w:sz w:val="20"/>
                      <w:lang w:eastAsia="zh-CN"/>
                    </w:rPr>
                    <w:t>”（模板大类编码；）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4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changeI</w:t>
                  </w:r>
                  <w:r>
                    <w:rPr>
                      <w:rFonts w:hint="eastAsia"/>
                      <w:lang w:val="en-US" w:eastAsia="zh-CN"/>
                    </w:rPr>
                    <w:t>d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/>
                      <w:lang w:eastAsia="zh-CN"/>
                    </w:rPr>
                    <w:t>Y</w:t>
                  </w:r>
                </w:p>
              </w:tc>
              <w:tc>
                <w:tcPr>
                  <w:tcW w:w="4249" w:type="dxa"/>
                  <w:vAlign w:val="top"/>
                </w:tcPr>
                <w:p>
                  <w:pPr>
                    <w:numPr>
                      <w:ilvl w:val="0"/>
                      <w:numId w:val="5"/>
                    </w:numPr>
                    <w:ind w:left="420" w:leftChars="0" w:hanging="420" w:firstLineChars="0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工单系统变更类型</w:t>
                  </w:r>
                </w:p>
                <w:p>
                  <w:pPr>
                    <w:numPr>
                      <w:ilvl w:val="0"/>
                      <w:numId w:val="6"/>
                    </w:numPr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新增工单，2工单处理，3.工单结束，4.用户评价《参考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fldChar w:fldCharType="begin"/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instrText xml:space="preserve"> HYPERLINK \l "_数据域编码 - dataArea" </w:instrTex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fldChar w:fldCharType="separate"/>
                  </w:r>
                  <w:r>
                    <w:rPr>
                      <w:rStyle w:val="24"/>
                      <w:rFonts w:hint="eastAsia"/>
                      <w:lang w:val="en-US" w:eastAsia="zh-CN"/>
                    </w:rPr>
                    <w:t xml:space="preserve">4.1.2 </w:t>
                  </w:r>
                  <w:r>
                    <w:rPr>
                      <w:rStyle w:val="24"/>
                      <w:rFonts w:hint="eastAsia"/>
                      <w:lang w:eastAsia="zh-CN"/>
                    </w:rPr>
                    <w:t>订阅事件</w:t>
                  </w:r>
                  <w:r>
                    <w:rPr>
                      <w:rFonts w:hint="eastAsia"/>
                      <w:color w:val="auto"/>
                      <w:u w:val="none"/>
                      <w:lang w:val="en-US" w:eastAsia="zh-CN"/>
                    </w:rPr>
                    <w:fldChar w:fldCharType="end"/>
                  </w:r>
                  <w:r>
                    <w:rPr>
                      <w:rFonts w:hint="eastAsia"/>
                      <w:lang w:val="en-US" w:eastAsia="zh-CN"/>
                    </w:rPr>
                    <w:t>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4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data</w:t>
                  </w:r>
                </w:p>
              </w:tc>
              <w:tc>
                <w:tcPr>
                  <w:tcW w:w="112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20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249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包体内容(</w:t>
                  </w:r>
                  <w:r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  <w:t>json字符串</w:t>
                  </w: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)。</w:t>
                  </w:r>
                </w:p>
                <w:p>
                  <w:pPr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根据</w:t>
                  </w:r>
                  <w:r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  <w:t>changeId不同消息体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处理要求：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"baseCode":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"dataArea": "10008",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"changeId": "1"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"data": "</w:t>
            </w:r>
            <w:r>
              <w:rPr>
                <w:rFonts w:hint="eastAsia"/>
                <w:sz w:val="24"/>
                <w:lang w:val="en-GB" w:eastAsia="zh-CN"/>
              </w:rPr>
              <w:t>具体回调业务数据（</w:t>
            </w:r>
            <w:r>
              <w:rPr>
                <w:rFonts w:hint="eastAsia"/>
                <w:sz w:val="24"/>
                <w:lang w:val="en-US" w:eastAsia="zh-CN"/>
              </w:rPr>
              <w:t>json字符串</w:t>
            </w:r>
            <w:r>
              <w:rPr>
                <w:rFonts w:hint="eastAsia"/>
                <w:sz w:val="24"/>
                <w:lang w:val="en-GB" w:eastAsia="zh-CN"/>
              </w:rPr>
              <w:t>）参考下面各业务具体</w:t>
            </w:r>
            <w:r>
              <w:rPr>
                <w:rFonts w:hint="eastAsia"/>
                <w:sz w:val="24"/>
                <w:lang w:val="en-US" w:eastAsia="zh-CN"/>
              </w:rPr>
              <w:t>json结构</w:t>
            </w:r>
            <w:r>
              <w:rPr>
                <w:rFonts w:hint="eastAsia"/>
                <w:sz w:val="24"/>
                <w:lang w:val="en-GB"/>
              </w:rPr>
              <w:t>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}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示例：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已新增工单未示例：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"baseCode":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"dataArea": "fwwt",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"changeId": "1",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"data": 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"serviceOrderId": "4503599741262301",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"serviceOrderCode": "0120190802003048",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"orderKey":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"communityId": "139912543382896",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"templateId": "8103",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"templateDifId": "8103",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"templateInstName": "房屋问题",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"busiTypeId": "110000228",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"busiTypeName": "电",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"houseId": "408325",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"houseInfo": "2栋-1单元-10001",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"transportTypeId": "9",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"noteName": "刘凯",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"contactTel": "19133333333",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"organId": "671024",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"organName": "海文花园",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"createDate": "20190802161622",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"remark": "测试房屋问题4",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"categoryId": "1",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"isBespeak": "0",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"bespeakBegintime":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"bespeakEndtime":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"voiceId":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"userid": "110640113",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"usertype": "1",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"contactname": "噜噜噜",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"transportUserId": "94781",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"templateName": "房屋问题）",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"templateCode": "fwwt",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"busiTypeCode": "dian",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"reqVariables": [{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"title": "</w:t>
            </w:r>
            <w:r>
              <w:rPr>
                <w:rFonts w:hint="eastAsia"/>
                <w:sz w:val="24"/>
                <w:lang w:val="en-GB" w:eastAsia="zh-CN"/>
              </w:rPr>
              <w:t>紧急程度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"attrCode": "</w:t>
            </w:r>
            <w:r>
              <w:rPr>
                <w:rFonts w:hint="eastAsia"/>
                <w:sz w:val="24"/>
                <w:lang w:val="en-US" w:eastAsia="zh-CN"/>
              </w:rPr>
              <w:t>CESSO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"attrValue": "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val="en-GB"/>
              </w:rPr>
              <w:t>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}, 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"title": "上传照片",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"attrCode": "SCZP_ID",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"attrValue": "[\"/picture/2019/08/02/398/201908021617183838_1280_1024.JPEG\"]"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}]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}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}</w:t>
            </w:r>
          </w:p>
        </w:tc>
      </w:tr>
    </w:tbl>
    <w:p>
      <w:pPr>
        <w:pStyle w:val="3"/>
        <w:ind w:firstLine="420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  <w:lang w:eastAsia="zh-CN"/>
        </w:rPr>
        <w:t>工单流程</w:t>
      </w:r>
    </w:p>
    <w:p>
      <w:pPr>
        <w:pStyle w:val="5"/>
        <w:rPr>
          <w:rFonts w:hint="eastAsia"/>
        </w:rPr>
      </w:pPr>
      <w:r>
        <w:rPr>
          <w:rFonts w:hint="eastAsia"/>
        </w:rPr>
        <w:t>新增工单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changeId=1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changeId=1表示：新增工单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serviceOrderId    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服务工单ID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serviceOrderCode  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服务工单编码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templateId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服务大类ID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templateDifId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服务流程Id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cs="宋体"/>
                      <w:color w:val="FF0000"/>
                      <w:kern w:val="0"/>
                      <w:sz w:val="20"/>
                    </w:rPr>
                    <w:t>serviceTypeCode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 w:asciiTheme="minorHAnsi" w:hAnsiTheme="minorHAnsi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服务大类编码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templateInstName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服务名称（别名）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busiTypeId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busiTypeCode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busiTypeName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环节id（提单环节id)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instrText xml:space="preserve"> HYPERLINK \l "_状态（环节编码）"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25"/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lang w:val="en-US" w:eastAsia="zh-CN" w:bidi="ar"/>
                    </w:rPr>
                    <w:t>环节编码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（提单环节编码)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fldChar w:fldCharType="begin"/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instrText xml:space="preserve"> HYPERLINK \l "_状态（环节编码）" </w:instrTex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fldChar w:fldCharType="separate"/>
                  </w:r>
                  <w:r>
                    <w:rPr>
                      <w:rStyle w:val="25"/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环节名称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（提单)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houseId  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房屋ID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eHouseId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第三方房屋ID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7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houseInfo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软件园1栋1单元101房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transportTypeId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接入类型//1:APP终端接入2:400电话界面接入3:系统内部接入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transportTypeName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接入类型名称//1:APP终端接入2:400电话界面接入3:系统内部接入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联系人ID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第三方用户Id（根据联系人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userType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类型，1：第三方客户Id，2：第三方员工Id）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userType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联系人类型</w:t>
                  </w:r>
                  <w:r>
                    <w:rPr>
                      <w:rFonts w:hint="eastAsia"/>
                      <w:color w:val="auto"/>
                      <w:sz w:val="24"/>
                      <w:lang w:val="en-GB" w:eastAsia="zh-CN"/>
                    </w:rPr>
                    <w:t>联系人类型（</w:t>
                  </w:r>
                  <w:r>
                    <w:rPr>
                      <w:rFonts w:hint="eastAsia"/>
                      <w:color w:val="auto"/>
                      <w:sz w:val="24"/>
                      <w:lang w:val="en-US" w:eastAsia="zh-CN"/>
                    </w:rPr>
                    <w:t>1：客户，2：员工</w:t>
                  </w:r>
                  <w:r>
                    <w:rPr>
                      <w:rFonts w:hint="eastAsia"/>
                      <w:color w:val="auto"/>
                      <w:sz w:val="24"/>
                      <w:lang w:val="en-GB"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transportUserId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录单人ID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transportEuserId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外部录单人ID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noteName 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录单人姓名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contactName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联系人姓名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contactTel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联系人电话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organId  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组织机构ID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organName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组织机构名称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default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第三方项目ID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createDate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工单创建时间（格式：yyyyMMddHHmmss）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address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地址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remark   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categoryId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工单类型//1物业服务2商业服务3,第三方服务,4设备服务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isBespeak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是否预约(0-否;1-是)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bespeakBegintime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预约开始时间(isBespeak=1时有效)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bespeakEndtime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预约结束时间(isBespeak=1时有效)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 xml:space="preserve">voiceId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//语音ID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reqV</w:t>
                  </w:r>
                  <w:r>
                    <w:rPr>
                      <w:rFonts w:hint="eastAsia"/>
                    </w:rPr>
                    <w:t>ariables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array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提单环节提交表单属性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40" w:firstLineChars="40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title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标题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40" w:firstLineChars="40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attrCode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属性编码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40" w:firstLineChars="40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attrValue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属性值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</w:rPr>
                  </w:pP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示例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"serviceOrderId": "4503599741262301",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"serviceOrderCode": "0120190802003048",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"orderKey":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"communityId": "139912543382896",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"templateId": "8103",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"templateDifId": "8103",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"templateInstName": "房屋问题",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"busiTypeId": "110000228",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"busiTypeName": "电",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"houseId": "408325",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"houseInfo": "2栋-1单元-10001",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"transportTypeId": "9",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"noteName": "刘凯",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"contactTel": "19133333333",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"organId": "671024",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"organName": "海文花园",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"createDate": "20190802161622",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"remark": "测试房屋问题4",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"categoryId": "1",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"isBespeak": "0",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"bespeakBegintime":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"bespeakEndtime":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"voiceId":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"userid": "110640113",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"usertype": "1",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"contactname": "噜噜噜",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"transportUserId": "94781",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"templateName": "房屋问题（永升）",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"templateCode": "fwwt",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"busiTypeCode": "dian",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"reqVariables": [{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"title": "描述",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"attrCode": "REMARK1",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"attrValue": "测试房屋问题4"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}, 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"title": "上传照片",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"attrCode": "SCZP_ID",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"attrValue": "[\"/picture/2019/08/02/398/201908021617183838_1280_1024.JPEG\"]"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}]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}</w:t>
            </w:r>
          </w:p>
        </w:tc>
      </w:tr>
    </w:tbl>
    <w:p>
      <w:pPr>
        <w:pStyle w:val="3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环节生成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changeId=5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changeId=5表示：工单环节生成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3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color w:val="auto"/>
                <w:sz w:val="20"/>
              </w:rPr>
            </w:pPr>
            <w:r>
              <w:rPr>
                <w:rFonts w:hint="eastAsia" w:ascii="Verdana" w:hAnsi="Verdana"/>
                <w:color w:val="auto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是否必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serviceOrderId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cs="宋体"/>
                      <w:color w:val="FF0000"/>
                      <w:kern w:val="0"/>
                      <w:sz w:val="20"/>
                    </w:rPr>
                    <w:t>serviceTypeCode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 w:asciiTheme="minorHAnsi" w:hAnsiTheme="minorHAnsi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服务大类编码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busiTypeCode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7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instrText xml:space="preserve"> HYPERLINK \l "_状态（环节编码）"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25"/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lang w:val="en-US" w:eastAsia="zh-CN" w:bidi="ar"/>
                    </w:rPr>
                    <w:t>环节编码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环节名称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statusName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/>
                      <w:bCs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状态名称（待XX）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createDate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创建时间     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currentUser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Object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待处理人员ID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待处理人员ID(第三方员工ID)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（根据联系人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userType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类型，1：第三方客户Id，2：第三方员工Id）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待处理人员类型（1：客户；2：员工）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userTel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default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default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待处理人员电话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cs="宋体"/>
                      <w:b/>
                      <w:bCs w:val="0"/>
                      <w:color w:val="auto"/>
                      <w:kern w:val="0"/>
                      <w:sz w:val="20"/>
                    </w:rPr>
                    <w:t>trackInfo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b/>
                      <w:bCs w:val="0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轨迹信息（待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XXX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Theme="minorEastAsia"/>
                      <w:b/>
                      <w:bCs w:val="0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待处理：待+[${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userName}]+${</w:t>
                  </w:r>
                  <w:r>
                    <w:rPr>
                      <w:rFonts w:hint="eastAsia"/>
                      <w:color w:val="auto"/>
                    </w:rPr>
                    <w:t>trackName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"serviceOrderId": "4503599741262301",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"serviceOrderCode": "0120190802003048",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"communityId": "139912543382896",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"templateId": "8103",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"templateDifId": "8103",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"busiTypeId": "110000228",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"organId": "671024",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"trackId": "450359974126230102",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"trackCode": "NODE_DS_DISPATCH",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"trackName": "派单",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"createDate": "20190802161622",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"statusName": "待派单",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"trackInfo": "待</w:t>
            </w:r>
            <w:r>
              <w:rPr>
                <w:rFonts w:hint="eastAsia"/>
                <w:color w:val="auto"/>
                <w:sz w:val="13"/>
                <w:szCs w:val="15"/>
                <w:vertAlign w:val="baseline"/>
                <w:lang w:val="en-US" w:eastAsia="zh-CN"/>
              </w:rPr>
              <w:t>XX</w:t>
            </w: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>派单",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"currentUser": [{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    "userId": "94781",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    "userName": "</w:t>
            </w:r>
            <w:r>
              <w:rPr>
                <w:rFonts w:hint="eastAsia"/>
                <w:color w:val="auto"/>
                <w:sz w:val="13"/>
                <w:szCs w:val="15"/>
                <w:vertAlign w:val="baseline"/>
                <w:lang w:val="en-US" w:eastAsia="zh-CN"/>
              </w:rPr>
              <w:t>XX</w:t>
            </w: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",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    "userType": "2"</w:t>
            </w:r>
          </w:p>
          <w:p>
            <w:pP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    }]</w:t>
            </w:r>
          </w:p>
          <w:p>
            <w:pPr>
              <w:rPr>
                <w:rFonts w:hint="eastAsia"/>
                <w:color w:val="auto"/>
                <w:sz w:val="24"/>
                <w:lang w:val="en-GB"/>
              </w:rPr>
            </w:pPr>
            <w:r>
              <w:rPr>
                <w:rFonts w:hint="eastAsia"/>
                <w:color w:val="auto"/>
                <w:sz w:val="13"/>
                <w:szCs w:val="15"/>
                <w:vertAlign w:val="baseline"/>
                <w:lang w:eastAsia="zh-CN"/>
              </w:rPr>
              <w:t xml:space="preserve">    }</w:t>
            </w:r>
          </w:p>
        </w:tc>
      </w:tr>
    </w:tbl>
    <w:p>
      <w:pPr>
        <w:pStyle w:val="5"/>
        <w:rPr>
          <w:rFonts w:hint="eastAsia"/>
        </w:rPr>
      </w:pPr>
      <w:r>
        <w:rPr>
          <w:rFonts w:hint="eastAsia"/>
          <w:lang w:eastAsia="zh-CN"/>
        </w:rPr>
        <w:t>环节处理（</w:t>
      </w:r>
      <w:r>
        <w:rPr>
          <w:rFonts w:hint="eastAsia"/>
          <w:lang w:val="en-US" w:eastAsia="zh-CN"/>
        </w:rPr>
        <w:t>changeId=2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changeId=2表示：工单处理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serviceOrderId  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cs="宋体"/>
                      <w:color w:val="FF0000"/>
                      <w:kern w:val="0"/>
                      <w:sz w:val="20"/>
                    </w:rPr>
                    <w:t>serviceTypeCode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 w:asciiTheme="minorHAnsi" w:hAnsiTheme="minorHAnsi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服务大类编码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busiTypeCode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trackId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环节id,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instrText xml:space="preserve"> HYPERLINK \l "_状态（环节编码）"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25"/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lang w:val="en-US" w:eastAsia="zh-CN" w:bidi="ar"/>
                    </w:rPr>
                    <w:t>环节编码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trackName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环节名称,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statusName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b w:val="0"/>
                      <w:bCs w:val="0"/>
                      <w:color w:val="auto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状态名称（已XX）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createDate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创建时间（与handleDate一致）, （格式：yyyyMMddHHmmss）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handleDate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处理时间,（格式：yyyyMMddHHmmss）   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default" w:eastAsiaTheme="minor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userType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待处理人员类型（1：客户；2：员工）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处理人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current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Eu</w:t>
                  </w:r>
                  <w:r>
                    <w:rPr>
                      <w:rFonts w:hint="eastAsia"/>
                      <w:color w:val="auto"/>
                    </w:rPr>
                    <w:t>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第三方处理人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ID（第三方员工ID）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（根据联系人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userType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类型，1：第三方客户Id，2：第三方员工Id）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处理人名称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</w:rPr>
                    <w:t>currentUser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Tel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b w:val="0"/>
                      <w:bCs w:val="0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b w:val="0"/>
                      <w:bCs w:val="0"/>
                      <w:color w:val="auto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b w:val="0"/>
                      <w:bCs w:val="0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b w:val="0"/>
                      <w:bCs w:val="0"/>
                      <w:color w:val="auto"/>
                      <w:sz w:val="2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 w:val="0"/>
                      <w:color w:val="auto"/>
                      <w:sz w:val="20"/>
                      <w:lang w:eastAsia="zh-CN"/>
                    </w:rPr>
                    <w:t>处理人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b/>
                      <w:bCs w:val="0"/>
                      <w:color w:val="auto"/>
                    </w:rPr>
                  </w:pPr>
                  <w:r>
                    <w:rPr>
                      <w:rFonts w:hint="eastAsia" w:ascii="Verdana" w:hAnsi="Verdana" w:cs="宋体"/>
                      <w:b/>
                      <w:bCs w:val="0"/>
                      <w:color w:val="auto"/>
                      <w:kern w:val="0"/>
                      <w:sz w:val="20"/>
                    </w:rPr>
                    <w:t>trackInfo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b/>
                      <w:bCs w:val="0"/>
                      <w:color w:val="auto"/>
                    </w:rPr>
                  </w:pPr>
                  <w:r>
                    <w:rPr>
                      <w:rFonts w:hint="eastAsia"/>
                      <w:b/>
                      <w:bCs w:val="0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b/>
                      <w:bCs w:val="0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轨迹信息（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XXX处理；XXX已处理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派单、接单、处理：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${</w:t>
                  </w: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Name}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已+${</w:t>
                  </w:r>
                  <w:r>
                    <w:rPr>
                      <w:rFonts w:hint="eastAsia"/>
                      <w:color w:val="auto"/>
                    </w:rPr>
                    <w:t>trackName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审核：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${</w:t>
                  </w: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Name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已+${</w:t>
                  </w:r>
                  <w:r>
                    <w:rPr>
                      <w:rFonts w:hint="eastAsia"/>
                      <w:color w:val="auto"/>
                    </w:rPr>
                    <w:t>trackName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+审核if(${</w:t>
                  </w:r>
                  <w:r>
                    <w:rPr>
                      <w:rFonts w:hint="eastAsia"/>
                      <w:color w:val="auto"/>
                    </w:rPr>
                    <w:t>reviewResult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==1)？通过：不通过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评价：${</w:t>
                  </w: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Name}+已+${</w:t>
                  </w:r>
                  <w:r>
                    <w:rPr>
                      <w:rFonts w:hint="eastAsia"/>
                      <w:color w:val="auto"/>
                    </w:rPr>
                    <w:t>trackName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+评价+${</w:t>
                  </w:r>
                  <w:r>
                    <w:rPr>
                      <w:rFonts w:hint="eastAsia"/>
                      <w:color w:val="auto"/>
                    </w:rPr>
                    <w:t>evalue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}+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评价：系统默认评价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评价+${</w:t>
                  </w:r>
                  <w:r>
                    <w:rPr>
                      <w:rFonts w:hint="eastAsia"/>
                      <w:color w:val="auto"/>
                    </w:rPr>
                    <w:t>evalue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}+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回访：${</w:t>
                  </w:r>
                  <w:r>
                    <w:rPr>
                      <w:rFonts w:hint="eastAsia"/>
                      <w:color w:val="auto"/>
                    </w:rPr>
                    <w:t>currentUser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Name}+已+${</w:t>
                  </w:r>
                  <w:r>
                    <w:rPr>
                      <w:rFonts w:hint="eastAsia"/>
                      <w:color w:val="auto"/>
                    </w:rPr>
                    <w:t>trackName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，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+回访if(${</w:t>
                  </w:r>
                  <w:r>
                    <w:rPr>
                      <w:rFonts w:hint="eastAsia"/>
                      <w:color w:val="auto"/>
                    </w:rPr>
                    <w:t>reviewResult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}==1)？通过：不通过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color w:val="auto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reviewResult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审核结果是否通过[</w:t>
                  </w:r>
                  <w:r>
                    <w:rPr>
                      <w:rFonts w:hint="eastAsia"/>
                      <w:color w:val="auto"/>
                    </w:rPr>
                    <w:t>1：通过</w:t>
                  </w:r>
                  <w:r>
                    <w:rPr>
                      <w:rFonts w:hint="eastAsia"/>
                      <w:color w:val="auto"/>
                      <w:lang w:eastAsia="zh-CN"/>
                    </w:rPr>
                    <w:t>；</w:t>
                  </w:r>
                  <w:r>
                    <w:rPr>
                      <w:rFonts w:hint="eastAsia" w:eastAsia="宋体"/>
                      <w:color w:val="auto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</w:rPr>
                    <w:t>：不通过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]（审核、回访环节有值）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evalue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Theme="minorEastAsi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评价值（评价环节有效）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[</w:t>
                  </w:r>
                  <w:r>
                    <w:rPr>
                      <w:rFonts w:hint="eastAsia"/>
                      <w:color w:val="auto"/>
                    </w:rPr>
                    <w:t>1：1星，2:2星...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]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dealAdvise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处理意见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variables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array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当前环节处理提交表单属性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title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标题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attrCode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属性编码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attrValue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/>
                      <w:dstrike w:val="0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  <w:bookmarkStart w:id="15" w:name="_GoBack"/>
                  <w:bookmarkEnd w:id="15"/>
                </w:p>
              </w:tc>
              <w:tc>
                <w:tcPr>
                  <w:tcW w:w="435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属性值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"serviceOrderId": "4503599741262320",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"serviceOrderCode": "0120190802003050",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"orderKey":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"communityId": "139912543382896",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"templateDifId":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"busiTypeId": "110000127",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"organId": "671024",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"trackId": "450359974126232002",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"trackCode": "NODE_DS_DISPATCH",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"trackName": "派单",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"createDate": "20190802190257",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"handleDate": "20190802190338",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"currentUserId": "94781",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"currentUserName": "刘凯",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"dealAdvise":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"statusName": "待派单",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"trackInfo": "刘凯已派单",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"variables": [{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"title": "选择处理人",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"attrCode": "HANDLER_CHECKBOX",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    "attrValue": ""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}]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}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工单结束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changeId=3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changeId=3表示：</w:t>
            </w:r>
            <w:r>
              <w:rPr>
                <w:rFonts w:hint="eastAsia"/>
                <w:lang w:val="en-US" w:eastAsia="zh-CN"/>
              </w:rPr>
              <w:t>工单结束（正常结束、取消、关闭）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serviceOrderId  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Verdana" w:hAnsi="Verdana" w:cs="宋体"/>
                      <w:color w:val="FF0000"/>
                      <w:kern w:val="0"/>
                      <w:sz w:val="20"/>
                    </w:rPr>
                    <w:t>serviceTypeCode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 w:asciiTheme="minorHAnsi" w:hAnsiTheme="minorHAnsi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服务大类编码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auto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busiTypeCode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业务类型编码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trackId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环节id,  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instrText xml:space="preserve"> HYPERLINK \l "_状态（环节编码）" </w:instrTex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25"/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lang w:val="en-US" w:eastAsia="zh-CN" w:bidi="ar"/>
                    </w:rPr>
                    <w:t>环节编码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fldChar w:fldCharType="end"/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trackName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环节名称,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statusName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b/>
                      <w:bCs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/>
                      <w:bCs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状态名称（结束）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createDate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创建时间,      （格式：yyyyMMddHHmmss）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handleDate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处理时间,      （格式：yyyyMMddHHmmss） 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</w:rPr>
                    <w:t>overType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 xml:space="preserve"> 0正常完结，1 取消（终止），2 系统关闭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7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eastAsia="宋体"/>
                      <w:color w:val="auto"/>
                      <w:lang w:val="en-US" w:eastAsia="zh-CN"/>
                    </w:rPr>
                  </w:pPr>
                  <w:r>
                    <w:rPr>
                      <w:rFonts w:hint="eastAsia" w:eastAsia="宋体"/>
                      <w:color w:val="auto"/>
                      <w:lang w:val="en-US" w:eastAsia="zh-CN"/>
                    </w:rPr>
                    <w:t>operator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取消人（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overType=1时有值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dealAdvise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处理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val="en-US" w:eastAsia="zh-CN"/>
                    </w:rPr>
                    <w:t>(取消)</w:t>
                  </w:r>
                  <w:r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  <w:t>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 w:ascii="Verdana" w:hAnsi="Verdana" w:cs="宋体"/>
                      <w:b/>
                      <w:bCs w:val="0"/>
                      <w:color w:val="auto"/>
                      <w:kern w:val="0"/>
                      <w:sz w:val="20"/>
                    </w:rPr>
                    <w:t>trackInfo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color w:val="auto"/>
                    </w:rPr>
                  </w:pPr>
                  <w:r>
                    <w:rPr>
                      <w:rFonts w:hint="eastAsia"/>
                      <w:b/>
                      <w:bCs w:val="0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轨迹信息（待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val="en-US" w:eastAsia="zh-CN"/>
                    </w:rPr>
                    <w:t>XXX，XXX处理；XXX已处理</w:t>
                  </w:r>
                  <w:r>
                    <w:rPr>
                      <w:rFonts w:hint="eastAsia" w:ascii="Verdana" w:hAnsi="Verdana" w:eastAsia="宋体"/>
                      <w:b/>
                      <w:bCs w:val="0"/>
                      <w:color w:val="auto"/>
                      <w:sz w:val="20"/>
                      <w:lang w:eastAsia="zh-CN"/>
                    </w:rPr>
                    <w:t>）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取消：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${</w:t>
                  </w:r>
                  <w:r>
                    <w:rPr>
                      <w:rFonts w:hint="eastAsia" w:eastAsia="宋体"/>
                      <w:color w:val="auto"/>
                      <w:lang w:val="en-US" w:eastAsia="zh-CN"/>
                    </w:rPr>
                    <w:t>operator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已取消工单+,工单结束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强制关闭：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${</w:t>
                  </w:r>
                  <w:r>
                    <w:rPr>
                      <w:rFonts w:hint="eastAsia" w:eastAsia="宋体"/>
                      <w:color w:val="auto"/>
                      <w:lang w:val="en-US" w:eastAsia="zh-CN"/>
                    </w:rPr>
                    <w:t>operator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}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i w:val="0"/>
                      <w:color w:val="auto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+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已关闭工单+,工单结束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color w:val="auto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系统关闭：系统关闭工单</w:t>
                  </w:r>
                  <w:r>
                    <w:rPr>
                      <w:rFonts w:hint="eastAsia"/>
                      <w:color w:val="auto"/>
                      <w:lang w:val="en-US" w:eastAsia="zh-CN"/>
                    </w:rPr>
                    <w:t>+,工单结束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 w:eastAsia="宋体"/>
                      <w:b w:val="0"/>
                      <w:bCs/>
                      <w:color w:val="auto"/>
                      <w:sz w:val="20"/>
                      <w:lang w:val="en-US" w:eastAsia="zh-CN"/>
                    </w:rPr>
                    <w:t>结束：</w:t>
                  </w:r>
                  <w:r>
                    <w:rPr>
                      <w:rFonts w:ascii="微软雅黑" w:hAnsi="微软雅黑" w:eastAsia="微软雅黑" w:cs="微软雅黑"/>
                      <w:i w:val="0"/>
                      <w:caps w:val="0"/>
                      <w:color w:val="auto"/>
                      <w:spacing w:val="0"/>
                      <w:sz w:val="21"/>
                      <w:szCs w:val="21"/>
                      <w:shd w:val="clear" w:fill="FFFFFF"/>
                    </w:rPr>
                    <w:t>工单结束</w:t>
                  </w:r>
                </w:p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color w:val="auto"/>
                      <w:sz w:val="20"/>
                      <w:lang w:eastAsia="zh-CN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"serviceOrderId": "4503599741262320",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"serviceOrderCode": "0120190802003050",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"communityId": "139912543382896",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"templateDifId":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"busiTypeId": "110000127",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"organId": "671024",</w:t>
            </w:r>
          </w:p>
          <w:p>
            <w:pPr>
              <w:ind w:firstLine="960" w:firstLineChars="400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"trackId": "45035997412623200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"trackCode": "NODE_DS_</w:t>
            </w:r>
            <w:r>
              <w:rPr>
                <w:rFonts w:hint="eastAsia"/>
                <w:sz w:val="24"/>
                <w:lang w:val="en-US" w:eastAsia="zh-CN"/>
              </w:rPr>
              <w:t>OVER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"trackName": "</w:t>
            </w:r>
            <w:r>
              <w:rPr>
                <w:rFonts w:hint="eastAsia"/>
                <w:sz w:val="24"/>
                <w:lang w:val="en-GB" w:eastAsia="zh-CN"/>
              </w:rPr>
              <w:t>结束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"createDate": "20190802190257",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"handleDate": "20190802190338",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"statusName": "</w:t>
            </w:r>
            <w:r>
              <w:rPr>
                <w:rFonts w:hint="eastAsia"/>
                <w:sz w:val="24"/>
                <w:lang w:val="en-GB" w:eastAsia="zh-CN"/>
              </w:rPr>
              <w:t>结束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"trackInfo": "</w:t>
            </w:r>
            <w:r>
              <w:rPr>
                <w:rFonts w:hint="eastAsia"/>
                <w:sz w:val="24"/>
                <w:lang w:val="en-GB" w:eastAsia="zh-CN"/>
              </w:rPr>
              <w:t>工单结束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</w:t>
            </w:r>
            <w:r>
              <w:rPr>
                <w:rFonts w:hint="eastAsia"/>
              </w:rPr>
              <w:t>overType</w:t>
            </w:r>
            <w:r>
              <w:rPr>
                <w:rFonts w:hint="eastAsia"/>
                <w:sz w:val="24"/>
                <w:lang w:val="en-GB"/>
              </w:rPr>
              <w:t>": "</w:t>
            </w:r>
            <w:r>
              <w:rPr>
                <w:rFonts w:hint="eastAsia"/>
                <w:sz w:val="24"/>
                <w:lang w:val="en-US" w:eastAsia="zh-CN"/>
              </w:rPr>
              <w:t>0</w:t>
            </w:r>
            <w:r>
              <w:rPr>
                <w:rFonts w:hint="eastAsia"/>
                <w:sz w:val="24"/>
                <w:lang w:val="en-GB"/>
              </w:rPr>
              <w:t>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</w:t>
            </w:r>
            <w:r>
              <w:rPr>
                <w:rFonts w:hint="eastAsia" w:eastAsia="宋体"/>
                <w:lang w:val="en-US" w:eastAsia="zh-CN"/>
              </w:rPr>
              <w:t>operator</w:t>
            </w:r>
            <w:r>
              <w:rPr>
                <w:rFonts w:hint="eastAsia"/>
                <w:sz w:val="24"/>
                <w:lang w:val="en-GB"/>
              </w:rPr>
              <w:t>": ""</w:t>
            </w:r>
          </w:p>
          <w:p>
            <w:pPr>
              <w:ind w:firstLine="960" w:firstLineChars="400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"dealAdvise": "",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}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4"/>
        <w:rPr>
          <w:rFonts w:hint="eastAsia"/>
        </w:rPr>
      </w:pPr>
      <w:r>
        <w:rPr>
          <w:rFonts w:hint="eastAsia"/>
          <w:lang w:eastAsia="zh-CN"/>
        </w:rPr>
        <w:t>扩展事件订阅</w:t>
      </w: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用户评价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changeId=4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changeId=4表示：工单评价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serviceOrderId  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evalue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评价值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evaluator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评价人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evaluateMsg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评价意见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evaluateTime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评价时间     （格式：yyyyMMddHHmmss） 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{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"serviceOrderId": "4503599741262320",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"serviceOrderCode": "0120190802003050",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"communityId": "139912543382896",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"templateDifId": "110000064",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"busiTypeId": "110000127",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"organId": "671024",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"evalue": "4",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"evaluator": "噜噜噜",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"evaluateMsg": "好评",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    "evaluateTime": "20190802190338"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 xml:space="preserve">    }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挂起、解挂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changeId=6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服务类型编码为工单系统推送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changeId=6表示：工单挂起、解挂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serviceOrderId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lang w:eastAsia="zh-CN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外部项目ID（第三方项目ID）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环节编码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环节名称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挂起申请人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color w:val="FF0000"/>
                      <w:lang w:val="en-US" w:eastAsia="zh-CN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挂起申请人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(第三方用户ID)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挂起申请人姓名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hangtime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Object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挂起申请时间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planrelievetime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预计解挂时间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 xml:space="preserve">hangremark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挂起原因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hangStatus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挂起结果（状态：0：解挂，1 ： 申请中，2：挂起 3：挂起失败）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factRelieveHang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实际解挂时间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reviewAdvise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审核意见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"serviceOrderId": "4503599741262320",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"serviceOrderCode": "0120190802003050",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"orderKey": "",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"communityId": "139912543382896",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"templateDifId":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"busiTypeId": "110000127",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"organId": "671024",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"trackId": "450359974126232004",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"trackCode": "NODE_DS_DEAL",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"trackName": "处理",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"userId": "94781",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"userName": "刘凯",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"hangTime": "20190802190659",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"planRelieveTime": "20190802190722",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"hangRemark ": "挂起测试",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"hangStatus": "1",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"factRelieveHang ": "",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"reviewAdvise ": ""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}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  <w:lang w:eastAsia="zh-CN"/>
        </w:rPr>
        <w:t>追记、加急（</w:t>
      </w:r>
      <w:r>
        <w:rPr>
          <w:rFonts w:hint="eastAsia"/>
          <w:lang w:val="en-US" w:eastAsia="zh-CN"/>
        </w:rPr>
        <w:t>changeId=10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工单系统推送。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changeId=10表示：工单追记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serviceOrderId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trike w:val="0"/>
                      <w:dstrike w:val="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 w:val="0"/>
                      <w:dstrike w:val="0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eastAsia="zh-CN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外部项目ID（第三方项目ID）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环节编码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环节名称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追记人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eastAsia="zh-CN"/>
                    </w:rPr>
                    <w:t>追记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人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(第三方用户ID)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eastAsia="zh-CN"/>
                    </w:rPr>
                    <w:t>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追记人姓名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createTime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Object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追记时间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（格式：yyyyMMddHHmmss）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comment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追记内容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photo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追记照片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commentType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类型（</w:t>
                  </w:r>
                  <w:r>
                    <w:rPr>
                      <w:rFonts w:hint="eastAsia"/>
                      <w:sz w:val="13"/>
                      <w:szCs w:val="15"/>
                      <w:vertAlign w:val="baseline"/>
                      <w:lang w:eastAsia="zh-CN"/>
                    </w:rPr>
                    <w:t>1:追记；2:加急</w:t>
                  </w:r>
                  <w:r>
                    <w:rPr>
                      <w:rFonts w:hint="eastAsia"/>
                      <w:lang w:val="en-US" w:eastAsia="zh-CN"/>
                    </w:rPr>
                    <w:t>）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"serviceOrderId": "4503599741262320",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"serviceOrderCode": "0120190802003050",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"orderKey": "",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"communityId": "139912543382896",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"templateDifId":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"busiTypeId": "110000127",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"organId": "671024",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"trackId": "450359974126232004",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"trackCode": "NODE_DS_DEAL",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"trackName": "处理",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"userId": "追记人",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"userName": "追记人名称",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createTime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": "追记时间",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"comment": "追记内容",</w:t>
            </w:r>
          </w:p>
          <w:p>
            <w:pPr>
              <w:ind w:firstLine="260"/>
              <w:jc w:val="left"/>
              <w:rPr>
                <w:rFonts w:hint="default"/>
                <w:sz w:val="13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"photo": "追记照片"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,</w:t>
            </w:r>
          </w:p>
          <w:p>
            <w:pPr>
              <w:ind w:firstLine="260"/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"comment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T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ype": "类型（1:追记；2:加急）"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}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  <w:lang w:eastAsia="zh-CN"/>
        </w:rPr>
        <w:t>超时（</w:t>
      </w:r>
      <w:r>
        <w:rPr>
          <w:rFonts w:hint="eastAsia"/>
          <w:lang w:val="en-US" w:eastAsia="zh-CN"/>
        </w:rPr>
        <w:t>changeId=7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工单系统推送。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changeId=7表示：超时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serviceOrderId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trike w:val="0"/>
                      <w:dstrike w:val="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 w:val="0"/>
                      <w:dstrike w:val="0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eastAsia="zh-CN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外部项目ID（第三方项目ID）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8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环节编码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1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环节名称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supflag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超时级别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currentUser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default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Array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待处理人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40" w:firstLineChars="40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待处理人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(第三方用户ID)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userType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supUser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Array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督办人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80" w:firstLineChars="4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840" w:firstLineChars="40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挂起申请人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(第三方用户ID)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ind w:firstLine="660" w:firstLineChars="30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"serviceOrderId": "4503599741262320",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"serviceOrderCode": "0120190802003050",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"orderKey": "",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"communityId": "139912543382896",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"templateDifId": "110000064",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"busiTypeId": "110000127",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"organId": "671024",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"trackId": "450359974126232004",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"trackCode": "NODE_DS_DEAL",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"trackName": "处理",</w:t>
            </w:r>
          </w:p>
          <w:p>
            <w:pPr>
              <w:jc w:val="left"/>
              <w:rPr>
                <w:rFonts w:hint="default"/>
                <w:sz w:val="13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"supflag": "超时级别"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,</w:t>
            </w:r>
          </w:p>
          <w:p>
            <w:pPr>
              <w:ind w:firstLine="520" w:firstLineChars="400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"currentUser": [{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    "userId": "94781",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    "userName": "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XX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",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    "userType": "2"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}]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,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supUser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": [{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    "userId": "94781",</w:t>
            </w:r>
          </w:p>
          <w:p>
            <w:pPr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    "userName": "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XX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    }]</w:t>
            </w:r>
          </w:p>
          <w:p>
            <w:pPr>
              <w:jc w:val="left"/>
              <w:rPr>
                <w:rFonts w:hint="default"/>
                <w:sz w:val="13"/>
                <w:szCs w:val="15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}</w:t>
            </w:r>
          </w:p>
          <w:p>
            <w:pPr>
              <w:rPr>
                <w:rFonts w:hint="eastAsia"/>
                <w:sz w:val="24"/>
                <w:lang w:val="en-GB"/>
              </w:rPr>
            </w:pPr>
          </w:p>
        </w:tc>
      </w:tr>
    </w:tbl>
    <w:p>
      <w:pPr>
        <w:pStyle w:val="3"/>
        <w:rPr>
          <w:rFonts w:hint="eastAsia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督办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changeId=8</w:t>
      </w:r>
      <w:r>
        <w:rPr>
          <w:rFonts w:hint="eastAsia"/>
          <w:lang w:eastAsia="zh-CN"/>
        </w:rPr>
        <w:t>）【暂不支持】</w:t>
      </w:r>
    </w:p>
    <w:tbl>
      <w:tblPr>
        <w:tblStyle w:val="22"/>
        <w:tblW w:w="8522" w:type="dxa"/>
        <w:tblInd w:w="0" w:type="dxa"/>
        <w:tblBorders>
          <w:top w:val="single" w:color="A4A4A4" w:themeColor="background1" w:themeShade="A5" w:sz="4" w:space="0"/>
          <w:left w:val="single" w:color="A4A4A4" w:themeColor="background1" w:themeShade="A5" w:sz="4" w:space="0"/>
          <w:bottom w:val="single" w:color="A4A4A4" w:themeColor="background1" w:themeShade="A5" w:sz="4" w:space="0"/>
          <w:right w:val="single" w:color="A4A4A4" w:themeColor="background1" w:themeShade="A5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4A4A4" w:themeColor="background1" w:themeShade="A5" w:sz="4" w:space="0"/>
            <w:left w:val="single" w:color="A4A4A4" w:themeColor="background1" w:themeShade="A5" w:sz="4" w:space="0"/>
            <w:bottom w:val="single" w:color="A4A4A4" w:themeColor="background1" w:themeShade="A5" w:sz="4" w:space="0"/>
            <w:right w:val="single" w:color="A4A4A4" w:themeColor="background1" w:themeShade="A5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  <w:shd w:val="pct10" w:color="auto" w:fill="auto"/>
            <w:vAlign w:val="top"/>
          </w:tcPr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"serviceOrderId": "服务工单ID",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"serviceOrderCode": "服务工单编码",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"templateId": "服务大类ID",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"templateDifId": "服务流程Id",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"busiTypeId": "业务类型Id",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"organId": "组织机构ID",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"trackId": "环节id",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"trackCode": "环节编码",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"trackName": "环节名称",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"supflag": "督办级别"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"supuserId": "督办人",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"supuserName": "督办人名称",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"suptime": "督办时间",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"supremark": "督办意见"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}</w:t>
            </w: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5"/>
        <w:rPr>
          <w:rFonts w:hint="eastAsia"/>
        </w:rPr>
      </w:pPr>
      <w:r>
        <w:rPr>
          <w:rFonts w:hint="eastAsia"/>
          <w:lang w:val="en-US" w:eastAsia="zh-CN"/>
        </w:rPr>
        <w:t>转单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changeId=9</w:t>
      </w:r>
      <w:r>
        <w:rPr>
          <w:rFonts w:hint="eastAsia"/>
          <w:lang w:eastAsia="zh-CN"/>
        </w:rPr>
        <w:t>）</w:t>
      </w:r>
    </w:p>
    <w:tbl>
      <w:tblPr>
        <w:tblStyle w:val="21"/>
        <w:tblW w:w="101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8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说明：</w:t>
            </w:r>
          </w:p>
        </w:tc>
        <w:tc>
          <w:tcPr>
            <w:tcW w:w="8806" w:type="dxa"/>
            <w:shd w:val="clear" w:color="auto" w:fill="CCCCCC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服务类型编码为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工单系统推送。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val="en-US" w:eastAsia="zh-CN"/>
              </w:rPr>
              <w:t>changeId=7表示：超时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入参：</w:t>
            </w:r>
          </w:p>
        </w:tc>
        <w:tc>
          <w:tcPr>
            <w:tcW w:w="8806" w:type="dxa"/>
            <w:vAlign w:val="top"/>
          </w:tcPr>
          <w:p>
            <w:pPr>
              <w:rPr>
                <w:rFonts w:hint="eastAsia" w:ascii="Verdana" w:hAnsi="Verdana"/>
                <w:sz w:val="20"/>
              </w:rPr>
            </w:pPr>
            <w:r>
              <w:rPr>
                <w:rFonts w:hint="eastAsia" w:ascii="Verdana" w:hAnsi="Verdana"/>
                <w:sz w:val="20"/>
              </w:rPr>
              <w:t>JSON</w:t>
            </w:r>
          </w:p>
          <w:tbl>
            <w:tblPr>
              <w:tblStyle w:val="21"/>
              <w:tblW w:w="840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73"/>
              <w:gridCol w:w="915"/>
              <w:gridCol w:w="1170"/>
              <w:gridCol w:w="435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Code</w:t>
                  </w:r>
                </w:p>
              </w:tc>
              <w:tc>
                <w:tcPr>
                  <w:tcW w:w="915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类型</w:t>
                  </w:r>
                </w:p>
              </w:tc>
              <w:tc>
                <w:tcPr>
                  <w:tcW w:w="117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</w:rPr>
                    <w:t>是否必</w:t>
                  </w:r>
                  <w:r>
                    <w:rPr>
                      <w:rFonts w:hint="eastAsia"/>
                      <w:lang w:eastAsia="zh-CN"/>
                    </w:rPr>
                    <w:t>传</w:t>
                  </w:r>
                </w:p>
              </w:tc>
              <w:tc>
                <w:tcPr>
                  <w:tcW w:w="4350" w:type="dxa"/>
                  <w:shd w:val="pct25" w:color="auto" w:fill="auto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说明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serviceOrderId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ascii="Verdana" w:hAnsi="Verdana"/>
                      <w:strike w:val="0"/>
                      <w:dstrike w:val="0"/>
                      <w:sz w:val="2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serviceOrderCode </w:t>
                  </w:r>
                </w:p>
              </w:tc>
              <w:tc>
                <w:tcPr>
                  <w:tcW w:w="915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shd w:val="clear" w:color="auto" w:fill="FFFFFF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shd w:val="clear" w:color="auto" w:fill="FFFFFF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服务工单编码,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服务大类ID,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templateDifId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eastAsia="宋体"/>
                      <w:strike w:val="0"/>
                      <w:dstrike w:val="0"/>
                      <w:lang w:val="en-US"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="宋体"/>
                      <w:strike w:val="0"/>
                      <w:dstrike w:val="0"/>
                      <w:color w:val="FF0000"/>
                      <w:sz w:val="20"/>
                      <w:lang w:eastAsia="zh-CN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服务流程Id,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busiTypeId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业务类型Id,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organId          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组织机构ID,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strike w:val="0"/>
                      <w:dstrike w:val="0"/>
                      <w:lang w:eastAsia="zh-CN"/>
                    </w:rPr>
                    <w:t>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项目ID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both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A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1"/>
                      <w:szCs w:val="21"/>
                      <w:u w:val="none"/>
                      <w:lang w:val="en-US" w:eastAsia="zh-CN" w:bidi="ar"/>
                    </w:rPr>
                    <w:t>eCommunityId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外部项目ID（第三方项目ID）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trackId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/>
                      <w:strike w:val="0"/>
                      <w:dstrike w:val="0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  <w:strike w:val="0"/>
                      <w:dstrike w:val="0"/>
                    </w:rPr>
                  </w:pPr>
                  <w:r>
                    <w:rPr>
                      <w:rFonts w:hint="eastAsia" w:ascii="Verdana" w:hAnsi="Verdana"/>
                      <w:strike w:val="0"/>
                      <w:dstrike w:val="0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trike w:val="0"/>
                      <w:dstrike w:val="0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strike w:val="0"/>
                      <w:dstrike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环节id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</w:trPr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trackCode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 xml:space="preserve">环节编码     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trackName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Verdana" w:hAnsi="Verdana" w:eastAsia="宋体"/>
                      <w:sz w:val="20"/>
                      <w:lang w:eastAsia="zh-CN"/>
                    </w:rPr>
                  </w:pPr>
                  <w:r>
                    <w:rPr>
                      <w:rFonts w:hint="eastAsia" w:ascii="Verdana" w:hAnsi="Verdana" w:eastAsia="宋体"/>
                      <w:sz w:val="20"/>
                      <w:lang w:eastAsia="zh-CN"/>
                    </w:rPr>
                    <w:t>环节名称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requserId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eastAsiaTheme="minorEastAsia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转单人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reqEuserId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default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default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/>
                      <w:color w:val="FF0000"/>
                      <w:lang w:eastAsia="zh-CN"/>
                    </w:rPr>
                    <w:t>转单人第三方员工</w:t>
                  </w:r>
                  <w:r>
                    <w:rPr>
                      <w:rFonts w:hint="eastAsia"/>
                      <w:color w:val="FF0000"/>
                      <w:lang w:val="en-US" w:eastAsia="zh-CN"/>
                    </w:rPr>
                    <w:t>ID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requserName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转单人名称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  <w:t>createDate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Theme="minorHAnsi" w:hAnsiTheme="minorHAnsi" w:eastAsiaTheme="minorEastAsia" w:cstheme="minorBidi"/>
                      <w:color w:val="auto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auto"/>
                      <w:lang w:eastAsia="zh-CN"/>
                    </w:rPr>
                    <w:t>转单时间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remark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转单意见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taruserId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转单目标人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tarEuserId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color w:val="FF0000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color w:val="FF0000"/>
                      <w:lang w:val="en-US" w:eastAsia="zh-CN"/>
                    </w:rPr>
                    <w:t>N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转单目标人（外部</w:t>
                  </w:r>
                  <w:r>
                    <w:rPr>
                      <w:rFonts w:hint="eastAsia"/>
                      <w:color w:val="FF0000"/>
                      <w:lang w:eastAsia="zh-CN"/>
                    </w:rPr>
                    <w:t>员工</w:t>
                  </w:r>
                  <w:r>
                    <w:rPr>
                      <w:rFonts w:hint="eastAsia" w:ascii="宋体" w:hAnsi="宋体" w:eastAsia="宋体" w:cs="宋体"/>
                      <w:i w:val="0"/>
                      <w:color w:val="FF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Id）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73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taruserName</w:t>
                  </w:r>
                </w:p>
              </w:tc>
              <w:tc>
                <w:tcPr>
                  <w:tcW w:w="915" w:type="dxa"/>
                  <w:vAlign w:val="top"/>
                </w:tcPr>
                <w:p>
                  <w:pPr>
                    <w:rPr>
                      <w:rFonts w:hint="eastAsia" w:asciiTheme="minorHAnsi" w:hAnsiTheme="minorHAnsi" w:eastAsiaTheme="minorEastAsia" w:cstheme="minorBidi"/>
                      <w:kern w:val="2"/>
                      <w:sz w:val="21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string</w:t>
                  </w:r>
                </w:p>
              </w:tc>
              <w:tc>
                <w:tcPr>
                  <w:tcW w:w="1170" w:type="dxa"/>
                  <w:vAlign w:val="top"/>
                </w:tcPr>
                <w:p>
                  <w:pPr>
                    <w:rPr>
                      <w:rFonts w:hint="eastAsia" w:ascii="Verdana" w:hAnsi="Verdana" w:eastAsiaTheme="minorEastAsia" w:cstheme="minorBidi"/>
                      <w:color w:val="FF0000"/>
                      <w:kern w:val="2"/>
                      <w:sz w:val="20"/>
                      <w:szCs w:val="22"/>
                      <w:lang w:val="en-US" w:eastAsia="zh-CN" w:bidi="ar-SA"/>
                    </w:rPr>
                  </w:pPr>
                  <w:r>
                    <w:rPr>
                      <w:rFonts w:hint="eastAsia" w:ascii="Verdana" w:hAnsi="Verdana"/>
                      <w:color w:val="FF0000"/>
                      <w:sz w:val="20"/>
                      <w:lang w:val="en-US" w:eastAsia="zh-CN"/>
                    </w:rPr>
                    <w:t>Y</w:t>
                  </w:r>
                </w:p>
              </w:tc>
              <w:tc>
                <w:tcPr>
                  <w:tcW w:w="4350" w:type="dxa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left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2"/>
                      <w:szCs w:val="22"/>
                      <w:u w:val="none"/>
                      <w:lang w:val="en-US" w:eastAsia="zh-CN" w:bidi="ar"/>
                    </w:rPr>
                    <w:t>转单目标人名称</w:t>
                  </w:r>
                </w:p>
              </w:tc>
            </w:tr>
          </w:tbl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98" w:type="dxa"/>
            <w:shd w:val="clear" w:color="auto" w:fill="CCCCCC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示例</w:t>
            </w:r>
            <w:r>
              <w:rPr>
                <w:rFonts w:hint="eastAsia"/>
              </w:rPr>
              <w:t>：</w:t>
            </w:r>
          </w:p>
        </w:tc>
        <w:tc>
          <w:tcPr>
            <w:tcW w:w="8806" w:type="dxa"/>
            <w:vAlign w:val="top"/>
          </w:tcPr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{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"serviceOrderId": "服务工单ID",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"serviceOrderCode": "服务工单编码",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"templateId": "服务大类ID",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"templateDifId": "服务流程Id",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"busiTypeId": "业务类型Id",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"organId": "组织机构ID",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"trackId": "环节id",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"trackCode": "环节编码",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"trackName": "环节名称",</w:t>
            </w:r>
          </w:p>
          <w:p>
            <w:pPr>
              <w:ind w:firstLine="260"/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"requserId": "转单人",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"req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E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userId": "转单人（外部用户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Id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）",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"requserName": "转单人名称",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"createDate": "", // 转单时间</w:t>
            </w:r>
          </w:p>
          <w:p>
            <w:pPr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 xml:space="preserve">    "remark": "转单意见",</w:t>
            </w:r>
          </w:p>
          <w:p>
            <w:pPr>
              <w:ind w:firstLine="260"/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"taruserId": "转单目标人",</w:t>
            </w:r>
          </w:p>
          <w:p>
            <w:pPr>
              <w:ind w:firstLine="260"/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"tar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E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userId": "转单目标人（外部用户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Id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）",</w:t>
            </w:r>
          </w:p>
          <w:p>
            <w:pPr>
              <w:ind w:firstLine="260"/>
              <w:jc w:val="left"/>
              <w:rPr>
                <w:rFonts w:hint="eastAsia"/>
                <w:sz w:val="13"/>
                <w:szCs w:val="15"/>
                <w:vertAlign w:val="baseline"/>
                <w:lang w:eastAsia="zh-CN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"taruser</w:t>
            </w:r>
            <w:r>
              <w:rPr>
                <w:rFonts w:hint="eastAsia"/>
                <w:sz w:val="13"/>
                <w:szCs w:val="15"/>
                <w:vertAlign w:val="baseline"/>
                <w:lang w:val="en-US" w:eastAsia="zh-CN"/>
              </w:rPr>
              <w:t>Name</w:t>
            </w: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": "转单目标人名称"</w:t>
            </w:r>
          </w:p>
          <w:p>
            <w:pPr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13"/>
                <w:szCs w:val="15"/>
                <w:vertAlign w:val="baseline"/>
                <w:lang w:eastAsia="zh-CN"/>
              </w:rPr>
              <w:t>}</w:t>
            </w:r>
          </w:p>
        </w:tc>
      </w:tr>
    </w:tbl>
    <w:p>
      <w:pPr>
        <w:pStyle w:val="3"/>
        <w:rPr>
          <w:rFonts w:hint="eastAsia"/>
          <w:lang w:eastAsia="zh-CN"/>
        </w:rPr>
      </w:pPr>
    </w:p>
    <w:p>
      <w:pPr>
        <w:pStyle w:val="3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pStyle w:val="3"/>
        <w:rPr>
          <w:rFonts w:hint="eastAsia"/>
        </w:rPr>
      </w:pPr>
    </w:p>
    <w:p>
      <w:pPr>
        <w:pStyle w:val="2"/>
        <w:rPr>
          <w:rFonts w:hint="eastAsia"/>
          <w:lang w:val="en-US" w:eastAsia="zh-CN"/>
        </w:rPr>
      </w:pPr>
      <w:bookmarkStart w:id="12" w:name="_Toc2035"/>
      <w:bookmarkStart w:id="13" w:name="_数据域编码（示例） -- dataArea"/>
      <w:r>
        <w:rPr>
          <w:rFonts w:hint="eastAsia"/>
          <w:lang w:val="en-US" w:eastAsia="zh-CN"/>
        </w:rPr>
        <w:t>数据域编码</w:t>
      </w:r>
      <w:bookmarkEnd w:id="12"/>
      <w:r>
        <w:rPr>
          <w:rFonts w:hint="eastAsia"/>
          <w:lang w:val="en-US" w:eastAsia="zh-CN"/>
        </w:rPr>
        <w:t xml:space="preserve">（示例） -- </w:t>
      </w:r>
      <w:r>
        <w:rPr>
          <w:rFonts w:hint="eastAsia"/>
          <w:sz w:val="24"/>
          <w:lang w:val="en-GB"/>
        </w:rPr>
        <w:t>dataArea</w:t>
      </w:r>
    </w:p>
    <w:bookmarkEnd w:id="13"/>
    <w:p>
      <w:pPr>
        <w:rPr>
          <w:rFonts w:hint="eastAsia"/>
          <w:lang w:val="en-US" w:eastAsia="zh-CN"/>
        </w:rPr>
      </w:pPr>
    </w:p>
    <w:tbl>
      <w:tblPr>
        <w:tblStyle w:val="21"/>
        <w:tblpPr w:leftFromText="180" w:rightFromText="180" w:vertAnchor="text" w:horzAnchor="page" w:tblpX="1722" w:tblpY="102"/>
        <w:tblW w:w="4870" w:type="dxa"/>
        <w:tblInd w:w="0" w:type="dxa"/>
        <w:tblLayout w:type="fixed"/>
        <w:tblCellMar>
          <w:top w:w="0" w:type="dxa"/>
          <w:left w:w="98" w:type="dxa"/>
          <w:bottom w:w="0" w:type="dxa"/>
          <w:right w:w="108" w:type="dxa"/>
        </w:tblCellMar>
      </w:tblPr>
      <w:tblGrid>
        <w:gridCol w:w="1953"/>
        <w:gridCol w:w="2917"/>
      </w:tblGrid>
      <w:tr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195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Helvetica" w:hAnsi="Helvetica" w:eastAsia="宋体" w:cs="Helvetica"/>
                <w:color w:val="FF0000"/>
                <w:sz w:val="20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FF0000"/>
                <w:sz w:val="20"/>
                <w:shd w:val="clear" w:color="auto" w:fill="FFFFFF"/>
                <w:lang w:eastAsia="zh-CN"/>
              </w:rPr>
              <w:t>数据域名称</w:t>
            </w:r>
          </w:p>
        </w:tc>
        <w:tc>
          <w:tcPr>
            <w:tcW w:w="291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D9D9D9"/>
            <w:vAlign w:val="top"/>
          </w:tcPr>
          <w:p>
            <w:pP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数据域分类编码</w:t>
            </w:r>
          </w:p>
        </w:tc>
      </w:tr>
      <w:tr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3" w:type="dxa"/>
            <w:tcBorders>
              <w:lef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cs="Helvetica"/>
                <w:color w:val="FF0000"/>
                <w:sz w:val="20"/>
                <w:shd w:val="clear" w:color="auto" w:fill="FFFFFF"/>
              </w:rPr>
            </w:pP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</w:rPr>
              <w:t>报事</w:t>
            </w: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报修</w:t>
            </w:r>
          </w:p>
        </w:tc>
        <w:tc>
          <w:tcPr>
            <w:tcW w:w="2917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eastAsia="宋体" w:cs="Helvetica"/>
                <w:color w:val="auto"/>
                <w:sz w:val="20"/>
                <w:shd w:val="clear" w:color="auto" w:fill="FFFFFF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auto"/>
                <w:sz w:val="20"/>
                <w:shd w:val="clear" w:color="auto" w:fill="FFFFFF"/>
                <w:lang w:eastAsia="zh-CN"/>
              </w:rPr>
              <w:t>REPORT_CASE</w:t>
            </w:r>
          </w:p>
        </w:tc>
      </w:tr>
      <w:tr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3" w:type="dxa"/>
            <w:tcBorders>
              <w:lef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cs="Helvetica" w:eastAsiaTheme="minorEastAsia"/>
                <w:color w:val="FF0000"/>
                <w:kern w:val="2"/>
                <w:sz w:val="20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  <w:lang w:eastAsia="zh-CN"/>
              </w:rPr>
              <w:t>投诉建议</w:t>
            </w:r>
          </w:p>
        </w:tc>
        <w:tc>
          <w:tcPr>
            <w:tcW w:w="2917" w:type="dxa"/>
            <w:tcBorders>
              <w:left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eastAsia="宋体" w:cs="Helvetica"/>
                <w:color w:val="auto"/>
                <w:kern w:val="2"/>
                <w:sz w:val="20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</w:rPr>
              <w:t>10008</w:t>
            </w:r>
          </w:p>
        </w:tc>
      </w:tr>
      <w:tr>
        <w:tblPrEx>
          <w:tblCellMar>
            <w:top w:w="0" w:type="dxa"/>
            <w:left w:w="9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953" w:type="dxa"/>
            <w:tcBorders>
              <w:left w:val="single" w:color="00000A" w:sz="4" w:space="0"/>
              <w:bottom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</w:rPr>
            </w:pPr>
          </w:p>
        </w:tc>
        <w:tc>
          <w:tcPr>
            <w:tcW w:w="2917" w:type="dxa"/>
            <w:tcBorders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Helvetica" w:hAnsi="Helvetica" w:cs="Helvetica"/>
                <w:color w:val="auto"/>
                <w:sz w:val="20"/>
                <w:shd w:val="clear" w:color="auto" w:fill="FFFFFF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bookmarkStart w:id="14" w:name="_状态（环节编码）"/>
      <w:r>
        <w:rPr>
          <w:rFonts w:hint="eastAsia"/>
          <w:lang w:val="en-US" w:eastAsia="zh-CN"/>
        </w:rPr>
        <w:t>状态（环节编码）</w:t>
      </w:r>
    </w:p>
    <w:bookmarkEnd w:id="14"/>
    <w:tbl>
      <w:tblPr>
        <w:tblStyle w:val="22"/>
        <w:tblW w:w="92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1"/>
        <w:gridCol w:w="4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环节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编码（trackCode）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</w:pPr>
            <w:r>
              <w:rPr>
                <w:rFonts w:hint="eastAsia"/>
                <w:strike/>
                <w:dstrike w:val="0"/>
              </w:rPr>
              <w:t>提单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strike/>
                <w:dstrike w:val="0"/>
                <w:vertAlign w:val="baseline"/>
                <w:lang w:val="en-US" w:eastAsia="zh-CN"/>
              </w:rPr>
            </w:pPr>
            <w:r>
              <w:rPr>
                <w:rFonts w:hint="eastAsia"/>
                <w:strike/>
                <w:dstrike w:val="0"/>
              </w:rPr>
              <w:t>NODE_DS_SUBMIT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派单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NODE_DS_DISPATCH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接单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NODE_DS_TAKE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处理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NODE_DS_DEAL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审核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NODE_DS_CHECK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支付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NODE_DS_PAID_NEW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评价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NODE_DS_EVLUATE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回访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</w:rPr>
              <w:t>NODE_DS_RECALL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结束</w:t>
            </w:r>
          </w:p>
        </w:tc>
        <w:tc>
          <w:tcPr>
            <w:tcW w:w="4621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NODE_DS_OVER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Roboto">
    <w:panose1 w:val="02000000000000000000"/>
    <w:charset w:val="00"/>
    <w:family w:val="auto"/>
    <w:pitch w:val="default"/>
    <w:sig w:usb0="E0000AFF" w:usb1="5000217F" w:usb2="0000002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9B9D12"/>
    <w:multiLevelType w:val="singleLevel"/>
    <w:tmpl w:val="839B9D12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93999197"/>
    <w:multiLevelType w:val="singleLevel"/>
    <w:tmpl w:val="9399919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1C99137"/>
    <w:multiLevelType w:val="singleLevel"/>
    <w:tmpl w:val="F1C9913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4B46FC4"/>
    <w:multiLevelType w:val="multilevel"/>
    <w:tmpl w:val="44B46FC4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1286"/>
        </w:tabs>
        <w:ind w:left="1286" w:hanging="576"/>
      </w:pPr>
    </w:lvl>
    <w:lvl w:ilvl="2" w:tentative="0">
      <w:start w:val="1"/>
      <w:numFmt w:val="decimal"/>
      <w:pStyle w:val="5"/>
      <w:lvlText w:val="%1.%2.%3"/>
      <w:lvlJc w:val="left"/>
      <w:pPr>
        <w:tabs>
          <w:tab w:val="left" w:pos="1287"/>
        </w:tabs>
        <w:ind w:left="1287" w:hanging="720"/>
      </w:p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F2E"/>
    <w:rsid w:val="00002791"/>
    <w:rsid w:val="00003329"/>
    <w:rsid w:val="00004094"/>
    <w:rsid w:val="00005D58"/>
    <w:rsid w:val="00006C11"/>
    <w:rsid w:val="000137AE"/>
    <w:rsid w:val="0004139B"/>
    <w:rsid w:val="000531AB"/>
    <w:rsid w:val="00053571"/>
    <w:rsid w:val="00055E31"/>
    <w:rsid w:val="00061F9F"/>
    <w:rsid w:val="000650E0"/>
    <w:rsid w:val="0006626C"/>
    <w:rsid w:val="00073D7B"/>
    <w:rsid w:val="00074DCA"/>
    <w:rsid w:val="00077CBD"/>
    <w:rsid w:val="000850DE"/>
    <w:rsid w:val="000868E3"/>
    <w:rsid w:val="00086BC9"/>
    <w:rsid w:val="00091E8A"/>
    <w:rsid w:val="000944EF"/>
    <w:rsid w:val="000A3168"/>
    <w:rsid w:val="000A3501"/>
    <w:rsid w:val="000A7950"/>
    <w:rsid w:val="000B61F4"/>
    <w:rsid w:val="000C1EE5"/>
    <w:rsid w:val="000C2386"/>
    <w:rsid w:val="000D1D2F"/>
    <w:rsid w:val="000D2D81"/>
    <w:rsid w:val="000D4B2F"/>
    <w:rsid w:val="000D61DE"/>
    <w:rsid w:val="000E0D47"/>
    <w:rsid w:val="000E41DC"/>
    <w:rsid w:val="000E480A"/>
    <w:rsid w:val="000F34AB"/>
    <w:rsid w:val="000F3636"/>
    <w:rsid w:val="000F3E9C"/>
    <w:rsid w:val="000F40BC"/>
    <w:rsid w:val="001027F2"/>
    <w:rsid w:val="001035DF"/>
    <w:rsid w:val="00106C71"/>
    <w:rsid w:val="00112B59"/>
    <w:rsid w:val="00112C8F"/>
    <w:rsid w:val="00114B39"/>
    <w:rsid w:val="001224AE"/>
    <w:rsid w:val="00122F74"/>
    <w:rsid w:val="0013097C"/>
    <w:rsid w:val="00133F35"/>
    <w:rsid w:val="00134FDD"/>
    <w:rsid w:val="001366C9"/>
    <w:rsid w:val="0014328D"/>
    <w:rsid w:val="001474E0"/>
    <w:rsid w:val="00150547"/>
    <w:rsid w:val="001515A2"/>
    <w:rsid w:val="00154F12"/>
    <w:rsid w:val="0015610C"/>
    <w:rsid w:val="00156BDA"/>
    <w:rsid w:val="00163FBC"/>
    <w:rsid w:val="00164F03"/>
    <w:rsid w:val="0016620C"/>
    <w:rsid w:val="00171F7D"/>
    <w:rsid w:val="00172A27"/>
    <w:rsid w:val="0018462B"/>
    <w:rsid w:val="001851F9"/>
    <w:rsid w:val="00186BAA"/>
    <w:rsid w:val="00190D56"/>
    <w:rsid w:val="001A7611"/>
    <w:rsid w:val="001B063D"/>
    <w:rsid w:val="001B20AC"/>
    <w:rsid w:val="001C25AD"/>
    <w:rsid w:val="001C364F"/>
    <w:rsid w:val="001C595E"/>
    <w:rsid w:val="001C6F4A"/>
    <w:rsid w:val="001C7035"/>
    <w:rsid w:val="001D1397"/>
    <w:rsid w:val="001D2107"/>
    <w:rsid w:val="001D2879"/>
    <w:rsid w:val="001D3732"/>
    <w:rsid w:val="001E1E89"/>
    <w:rsid w:val="001E67A7"/>
    <w:rsid w:val="001E68F6"/>
    <w:rsid w:val="001F3947"/>
    <w:rsid w:val="001F764A"/>
    <w:rsid w:val="00201A55"/>
    <w:rsid w:val="00201E46"/>
    <w:rsid w:val="00203D73"/>
    <w:rsid w:val="002131FA"/>
    <w:rsid w:val="00213525"/>
    <w:rsid w:val="00214BFE"/>
    <w:rsid w:val="00217A04"/>
    <w:rsid w:val="002325A1"/>
    <w:rsid w:val="00232916"/>
    <w:rsid w:val="00242A1F"/>
    <w:rsid w:val="00266C30"/>
    <w:rsid w:val="00271BF6"/>
    <w:rsid w:val="00275F6C"/>
    <w:rsid w:val="0027728B"/>
    <w:rsid w:val="002772C2"/>
    <w:rsid w:val="00281F5B"/>
    <w:rsid w:val="00287C83"/>
    <w:rsid w:val="00290546"/>
    <w:rsid w:val="00290E1A"/>
    <w:rsid w:val="00292117"/>
    <w:rsid w:val="002973E8"/>
    <w:rsid w:val="002A4CFE"/>
    <w:rsid w:val="002A7AFE"/>
    <w:rsid w:val="002B4DC6"/>
    <w:rsid w:val="002B5D37"/>
    <w:rsid w:val="002B64BB"/>
    <w:rsid w:val="002C0B29"/>
    <w:rsid w:val="002C3719"/>
    <w:rsid w:val="002C52BD"/>
    <w:rsid w:val="002C5815"/>
    <w:rsid w:val="002D279B"/>
    <w:rsid w:val="002E0AC6"/>
    <w:rsid w:val="002E156A"/>
    <w:rsid w:val="002E4935"/>
    <w:rsid w:val="002E6EE0"/>
    <w:rsid w:val="002F0D6E"/>
    <w:rsid w:val="002F52F3"/>
    <w:rsid w:val="002F7A0F"/>
    <w:rsid w:val="00300EE4"/>
    <w:rsid w:val="003027AE"/>
    <w:rsid w:val="003071A4"/>
    <w:rsid w:val="003102AF"/>
    <w:rsid w:val="00322A55"/>
    <w:rsid w:val="00324E9A"/>
    <w:rsid w:val="0032578E"/>
    <w:rsid w:val="00330EA9"/>
    <w:rsid w:val="00334693"/>
    <w:rsid w:val="00335283"/>
    <w:rsid w:val="003359DE"/>
    <w:rsid w:val="00341319"/>
    <w:rsid w:val="00356189"/>
    <w:rsid w:val="003562B3"/>
    <w:rsid w:val="00357B5C"/>
    <w:rsid w:val="003609EE"/>
    <w:rsid w:val="003613F5"/>
    <w:rsid w:val="00363453"/>
    <w:rsid w:val="003741CC"/>
    <w:rsid w:val="003769E2"/>
    <w:rsid w:val="003844F1"/>
    <w:rsid w:val="003868BE"/>
    <w:rsid w:val="0039420E"/>
    <w:rsid w:val="00396145"/>
    <w:rsid w:val="003977E8"/>
    <w:rsid w:val="003B1606"/>
    <w:rsid w:val="003B4DAE"/>
    <w:rsid w:val="003B4FEB"/>
    <w:rsid w:val="003B6ECD"/>
    <w:rsid w:val="003C2577"/>
    <w:rsid w:val="003D53E9"/>
    <w:rsid w:val="003D7EC5"/>
    <w:rsid w:val="003E1BE2"/>
    <w:rsid w:val="003F0FE9"/>
    <w:rsid w:val="003F1236"/>
    <w:rsid w:val="003F7B2C"/>
    <w:rsid w:val="004048E0"/>
    <w:rsid w:val="00405962"/>
    <w:rsid w:val="004128D9"/>
    <w:rsid w:val="00417009"/>
    <w:rsid w:val="00420BE5"/>
    <w:rsid w:val="0042104F"/>
    <w:rsid w:val="00422C05"/>
    <w:rsid w:val="00425982"/>
    <w:rsid w:val="00427B07"/>
    <w:rsid w:val="00444790"/>
    <w:rsid w:val="0044520F"/>
    <w:rsid w:val="00446410"/>
    <w:rsid w:val="00447ED0"/>
    <w:rsid w:val="00450499"/>
    <w:rsid w:val="00452682"/>
    <w:rsid w:val="0045548E"/>
    <w:rsid w:val="004624AC"/>
    <w:rsid w:val="00470F14"/>
    <w:rsid w:val="00471BE3"/>
    <w:rsid w:val="00471EF9"/>
    <w:rsid w:val="00474909"/>
    <w:rsid w:val="00474F83"/>
    <w:rsid w:val="004757B4"/>
    <w:rsid w:val="00476E43"/>
    <w:rsid w:val="004817B8"/>
    <w:rsid w:val="00483430"/>
    <w:rsid w:val="00484B64"/>
    <w:rsid w:val="0049032A"/>
    <w:rsid w:val="00491D66"/>
    <w:rsid w:val="004958DE"/>
    <w:rsid w:val="004A1B98"/>
    <w:rsid w:val="004A626A"/>
    <w:rsid w:val="004A62B0"/>
    <w:rsid w:val="004B7271"/>
    <w:rsid w:val="004B7653"/>
    <w:rsid w:val="004B7750"/>
    <w:rsid w:val="004C06AB"/>
    <w:rsid w:val="004C0CC7"/>
    <w:rsid w:val="004C2088"/>
    <w:rsid w:val="004C411B"/>
    <w:rsid w:val="004C460E"/>
    <w:rsid w:val="004C5424"/>
    <w:rsid w:val="004D11BD"/>
    <w:rsid w:val="004D1B7A"/>
    <w:rsid w:val="004D37FE"/>
    <w:rsid w:val="004D4893"/>
    <w:rsid w:val="004E109D"/>
    <w:rsid w:val="004E3321"/>
    <w:rsid w:val="004F21A8"/>
    <w:rsid w:val="004F28CC"/>
    <w:rsid w:val="004F60C4"/>
    <w:rsid w:val="004F6CB5"/>
    <w:rsid w:val="004F6EAD"/>
    <w:rsid w:val="0050195C"/>
    <w:rsid w:val="00502AD8"/>
    <w:rsid w:val="0051131F"/>
    <w:rsid w:val="00513DB3"/>
    <w:rsid w:val="00520223"/>
    <w:rsid w:val="00522AA5"/>
    <w:rsid w:val="005303CF"/>
    <w:rsid w:val="00532325"/>
    <w:rsid w:val="00533CFB"/>
    <w:rsid w:val="00535500"/>
    <w:rsid w:val="005365DA"/>
    <w:rsid w:val="005371E9"/>
    <w:rsid w:val="00540F0F"/>
    <w:rsid w:val="00544544"/>
    <w:rsid w:val="0054478E"/>
    <w:rsid w:val="00544B4B"/>
    <w:rsid w:val="00546EFE"/>
    <w:rsid w:val="00555391"/>
    <w:rsid w:val="0056095F"/>
    <w:rsid w:val="00564789"/>
    <w:rsid w:val="00573E47"/>
    <w:rsid w:val="00575A61"/>
    <w:rsid w:val="00577E1F"/>
    <w:rsid w:val="00577F3F"/>
    <w:rsid w:val="005802A3"/>
    <w:rsid w:val="005809B4"/>
    <w:rsid w:val="00581B93"/>
    <w:rsid w:val="005843A8"/>
    <w:rsid w:val="0058454C"/>
    <w:rsid w:val="005860E8"/>
    <w:rsid w:val="005862DB"/>
    <w:rsid w:val="005A16F0"/>
    <w:rsid w:val="005A3617"/>
    <w:rsid w:val="005B092D"/>
    <w:rsid w:val="005B183B"/>
    <w:rsid w:val="005B1A33"/>
    <w:rsid w:val="005B2848"/>
    <w:rsid w:val="005B65B9"/>
    <w:rsid w:val="005B7A4C"/>
    <w:rsid w:val="005B7CDF"/>
    <w:rsid w:val="005B7DA3"/>
    <w:rsid w:val="005C08C2"/>
    <w:rsid w:val="005C0E72"/>
    <w:rsid w:val="005C1FB0"/>
    <w:rsid w:val="005C41E4"/>
    <w:rsid w:val="005C4EC3"/>
    <w:rsid w:val="005C6724"/>
    <w:rsid w:val="005C71C9"/>
    <w:rsid w:val="005D015F"/>
    <w:rsid w:val="005D3DB0"/>
    <w:rsid w:val="005D4E75"/>
    <w:rsid w:val="005D71D8"/>
    <w:rsid w:val="005E28CE"/>
    <w:rsid w:val="005E413E"/>
    <w:rsid w:val="005E4887"/>
    <w:rsid w:val="005F0EC9"/>
    <w:rsid w:val="00601659"/>
    <w:rsid w:val="00606AFE"/>
    <w:rsid w:val="00611200"/>
    <w:rsid w:val="00621A31"/>
    <w:rsid w:val="00625DE5"/>
    <w:rsid w:val="00632F3B"/>
    <w:rsid w:val="0063309F"/>
    <w:rsid w:val="00636B40"/>
    <w:rsid w:val="0063734F"/>
    <w:rsid w:val="0064080A"/>
    <w:rsid w:val="00640A07"/>
    <w:rsid w:val="00647462"/>
    <w:rsid w:val="00652513"/>
    <w:rsid w:val="00652FCD"/>
    <w:rsid w:val="006543BF"/>
    <w:rsid w:val="00654906"/>
    <w:rsid w:val="0065707E"/>
    <w:rsid w:val="00660CB7"/>
    <w:rsid w:val="00662135"/>
    <w:rsid w:val="00662587"/>
    <w:rsid w:val="00665ACE"/>
    <w:rsid w:val="00666932"/>
    <w:rsid w:val="00672912"/>
    <w:rsid w:val="00672D3D"/>
    <w:rsid w:val="00674D02"/>
    <w:rsid w:val="0068086A"/>
    <w:rsid w:val="006810D6"/>
    <w:rsid w:val="006831B0"/>
    <w:rsid w:val="006874EB"/>
    <w:rsid w:val="00687A7C"/>
    <w:rsid w:val="006930D9"/>
    <w:rsid w:val="006942B0"/>
    <w:rsid w:val="006A0465"/>
    <w:rsid w:val="006B1401"/>
    <w:rsid w:val="006B777D"/>
    <w:rsid w:val="006C51DC"/>
    <w:rsid w:val="006C7518"/>
    <w:rsid w:val="006D0803"/>
    <w:rsid w:val="006D10EB"/>
    <w:rsid w:val="006E0208"/>
    <w:rsid w:val="006E123A"/>
    <w:rsid w:val="006E1FBD"/>
    <w:rsid w:val="006E78E9"/>
    <w:rsid w:val="006E7D0F"/>
    <w:rsid w:val="006F2BA8"/>
    <w:rsid w:val="006F444E"/>
    <w:rsid w:val="006F4DDF"/>
    <w:rsid w:val="006F5BFD"/>
    <w:rsid w:val="00701C7B"/>
    <w:rsid w:val="00704907"/>
    <w:rsid w:val="00711124"/>
    <w:rsid w:val="00722556"/>
    <w:rsid w:val="0072360D"/>
    <w:rsid w:val="0072439B"/>
    <w:rsid w:val="00724BC7"/>
    <w:rsid w:val="00727CEB"/>
    <w:rsid w:val="00733DF2"/>
    <w:rsid w:val="00734B24"/>
    <w:rsid w:val="007350A0"/>
    <w:rsid w:val="007366BF"/>
    <w:rsid w:val="0075031B"/>
    <w:rsid w:val="0075171D"/>
    <w:rsid w:val="00752883"/>
    <w:rsid w:val="007577C8"/>
    <w:rsid w:val="007610D5"/>
    <w:rsid w:val="0076556A"/>
    <w:rsid w:val="00770F73"/>
    <w:rsid w:val="00771836"/>
    <w:rsid w:val="007719A6"/>
    <w:rsid w:val="0077262D"/>
    <w:rsid w:val="007730A5"/>
    <w:rsid w:val="00786494"/>
    <w:rsid w:val="00787153"/>
    <w:rsid w:val="00791353"/>
    <w:rsid w:val="00792898"/>
    <w:rsid w:val="00796224"/>
    <w:rsid w:val="00797FC3"/>
    <w:rsid w:val="007A2ABB"/>
    <w:rsid w:val="007A60D7"/>
    <w:rsid w:val="007A6BBF"/>
    <w:rsid w:val="007B1CA9"/>
    <w:rsid w:val="007C1BF5"/>
    <w:rsid w:val="007C1F90"/>
    <w:rsid w:val="007C42A1"/>
    <w:rsid w:val="007C76D4"/>
    <w:rsid w:val="007D7802"/>
    <w:rsid w:val="007E04E3"/>
    <w:rsid w:val="007E0794"/>
    <w:rsid w:val="007E4A2C"/>
    <w:rsid w:val="007E7C1C"/>
    <w:rsid w:val="007F0783"/>
    <w:rsid w:val="007F0D32"/>
    <w:rsid w:val="007F76AA"/>
    <w:rsid w:val="007F799D"/>
    <w:rsid w:val="00802385"/>
    <w:rsid w:val="008035EA"/>
    <w:rsid w:val="00806C00"/>
    <w:rsid w:val="00810B02"/>
    <w:rsid w:val="00820240"/>
    <w:rsid w:val="00821A33"/>
    <w:rsid w:val="00823221"/>
    <w:rsid w:val="008236A4"/>
    <w:rsid w:val="008255C7"/>
    <w:rsid w:val="00827D81"/>
    <w:rsid w:val="0083699E"/>
    <w:rsid w:val="00836B9B"/>
    <w:rsid w:val="00837561"/>
    <w:rsid w:val="00837683"/>
    <w:rsid w:val="0084097A"/>
    <w:rsid w:val="008448C9"/>
    <w:rsid w:val="008461AA"/>
    <w:rsid w:val="00855C86"/>
    <w:rsid w:val="00863891"/>
    <w:rsid w:val="00875EB6"/>
    <w:rsid w:val="00877947"/>
    <w:rsid w:val="00885DAE"/>
    <w:rsid w:val="00886332"/>
    <w:rsid w:val="0089264A"/>
    <w:rsid w:val="0089426F"/>
    <w:rsid w:val="00895762"/>
    <w:rsid w:val="008978B7"/>
    <w:rsid w:val="00897AD8"/>
    <w:rsid w:val="008A309D"/>
    <w:rsid w:val="008B4CFA"/>
    <w:rsid w:val="008B56A0"/>
    <w:rsid w:val="008C02CC"/>
    <w:rsid w:val="008C1142"/>
    <w:rsid w:val="008C4473"/>
    <w:rsid w:val="008D30FE"/>
    <w:rsid w:val="008D3604"/>
    <w:rsid w:val="008E0F81"/>
    <w:rsid w:val="008F04E3"/>
    <w:rsid w:val="008F6CB9"/>
    <w:rsid w:val="008F7F4D"/>
    <w:rsid w:val="009024FE"/>
    <w:rsid w:val="009035C3"/>
    <w:rsid w:val="00903FC3"/>
    <w:rsid w:val="0090497C"/>
    <w:rsid w:val="009053D7"/>
    <w:rsid w:val="0092122E"/>
    <w:rsid w:val="009221AB"/>
    <w:rsid w:val="00922FD9"/>
    <w:rsid w:val="0092382A"/>
    <w:rsid w:val="00930CDF"/>
    <w:rsid w:val="00932064"/>
    <w:rsid w:val="0093731A"/>
    <w:rsid w:val="00943CDB"/>
    <w:rsid w:val="00947305"/>
    <w:rsid w:val="00947710"/>
    <w:rsid w:val="00947D19"/>
    <w:rsid w:val="00951CBB"/>
    <w:rsid w:val="009555BA"/>
    <w:rsid w:val="009576C5"/>
    <w:rsid w:val="00957DFD"/>
    <w:rsid w:val="00966D4A"/>
    <w:rsid w:val="009804CF"/>
    <w:rsid w:val="00981592"/>
    <w:rsid w:val="00987D83"/>
    <w:rsid w:val="00992143"/>
    <w:rsid w:val="00992922"/>
    <w:rsid w:val="0099441A"/>
    <w:rsid w:val="0099478A"/>
    <w:rsid w:val="0099705F"/>
    <w:rsid w:val="00997DA3"/>
    <w:rsid w:val="009A3BE9"/>
    <w:rsid w:val="009A5731"/>
    <w:rsid w:val="009A69B0"/>
    <w:rsid w:val="009B38A0"/>
    <w:rsid w:val="009B3B44"/>
    <w:rsid w:val="009B46A7"/>
    <w:rsid w:val="009C0973"/>
    <w:rsid w:val="009C20F7"/>
    <w:rsid w:val="009C6ACC"/>
    <w:rsid w:val="009C765D"/>
    <w:rsid w:val="009D36AE"/>
    <w:rsid w:val="009D7D3E"/>
    <w:rsid w:val="009E00F0"/>
    <w:rsid w:val="009F3EA1"/>
    <w:rsid w:val="009F4E23"/>
    <w:rsid w:val="009F5422"/>
    <w:rsid w:val="009F6AB5"/>
    <w:rsid w:val="00A0046A"/>
    <w:rsid w:val="00A0148C"/>
    <w:rsid w:val="00A03E01"/>
    <w:rsid w:val="00A04407"/>
    <w:rsid w:val="00A111C7"/>
    <w:rsid w:val="00A15159"/>
    <w:rsid w:val="00A16E21"/>
    <w:rsid w:val="00A221B5"/>
    <w:rsid w:val="00A25FC4"/>
    <w:rsid w:val="00A26309"/>
    <w:rsid w:val="00A27FA5"/>
    <w:rsid w:val="00A31C99"/>
    <w:rsid w:val="00A31CBE"/>
    <w:rsid w:val="00A32B28"/>
    <w:rsid w:val="00A3482C"/>
    <w:rsid w:val="00A454E1"/>
    <w:rsid w:val="00A56672"/>
    <w:rsid w:val="00A5672E"/>
    <w:rsid w:val="00A61D63"/>
    <w:rsid w:val="00A63748"/>
    <w:rsid w:val="00A64FFC"/>
    <w:rsid w:val="00A66D6B"/>
    <w:rsid w:val="00A72465"/>
    <w:rsid w:val="00A75395"/>
    <w:rsid w:val="00A75DB6"/>
    <w:rsid w:val="00A75E15"/>
    <w:rsid w:val="00A76141"/>
    <w:rsid w:val="00A76D2D"/>
    <w:rsid w:val="00A77D63"/>
    <w:rsid w:val="00A84401"/>
    <w:rsid w:val="00A87526"/>
    <w:rsid w:val="00A914A5"/>
    <w:rsid w:val="00A92A47"/>
    <w:rsid w:val="00A94F1F"/>
    <w:rsid w:val="00AA3B31"/>
    <w:rsid w:val="00AB1B38"/>
    <w:rsid w:val="00AB2181"/>
    <w:rsid w:val="00AB3C98"/>
    <w:rsid w:val="00AB4C45"/>
    <w:rsid w:val="00AB6DEC"/>
    <w:rsid w:val="00AB7909"/>
    <w:rsid w:val="00AC06FE"/>
    <w:rsid w:val="00AC11E3"/>
    <w:rsid w:val="00AC382B"/>
    <w:rsid w:val="00AC43E8"/>
    <w:rsid w:val="00AC6305"/>
    <w:rsid w:val="00AD52FD"/>
    <w:rsid w:val="00AD5890"/>
    <w:rsid w:val="00AD6011"/>
    <w:rsid w:val="00AD6602"/>
    <w:rsid w:val="00AE1571"/>
    <w:rsid w:val="00AE3F9D"/>
    <w:rsid w:val="00AE7122"/>
    <w:rsid w:val="00AF2A49"/>
    <w:rsid w:val="00AF7FCE"/>
    <w:rsid w:val="00B03EEA"/>
    <w:rsid w:val="00B07BDE"/>
    <w:rsid w:val="00B07DFE"/>
    <w:rsid w:val="00B14DEB"/>
    <w:rsid w:val="00B1552F"/>
    <w:rsid w:val="00B24B64"/>
    <w:rsid w:val="00B305B7"/>
    <w:rsid w:val="00B3147C"/>
    <w:rsid w:val="00B33776"/>
    <w:rsid w:val="00B35DD6"/>
    <w:rsid w:val="00B36A86"/>
    <w:rsid w:val="00B36E21"/>
    <w:rsid w:val="00B37048"/>
    <w:rsid w:val="00B43DF3"/>
    <w:rsid w:val="00B464F6"/>
    <w:rsid w:val="00B4770A"/>
    <w:rsid w:val="00B52204"/>
    <w:rsid w:val="00B53D1A"/>
    <w:rsid w:val="00B602AB"/>
    <w:rsid w:val="00B644D5"/>
    <w:rsid w:val="00B65BA6"/>
    <w:rsid w:val="00B70D95"/>
    <w:rsid w:val="00B70F49"/>
    <w:rsid w:val="00B7463A"/>
    <w:rsid w:val="00B77D1E"/>
    <w:rsid w:val="00B81571"/>
    <w:rsid w:val="00B81E6C"/>
    <w:rsid w:val="00B86D3D"/>
    <w:rsid w:val="00BA11C8"/>
    <w:rsid w:val="00BA1E6C"/>
    <w:rsid w:val="00BA2FA6"/>
    <w:rsid w:val="00BA4657"/>
    <w:rsid w:val="00BA79E7"/>
    <w:rsid w:val="00BD165B"/>
    <w:rsid w:val="00BD427C"/>
    <w:rsid w:val="00BE7F52"/>
    <w:rsid w:val="00BF0CC2"/>
    <w:rsid w:val="00BF2B81"/>
    <w:rsid w:val="00BF4145"/>
    <w:rsid w:val="00C01F2E"/>
    <w:rsid w:val="00C12B5E"/>
    <w:rsid w:val="00C172A3"/>
    <w:rsid w:val="00C2557F"/>
    <w:rsid w:val="00C26175"/>
    <w:rsid w:val="00C26849"/>
    <w:rsid w:val="00C27905"/>
    <w:rsid w:val="00C3587E"/>
    <w:rsid w:val="00C36CFC"/>
    <w:rsid w:val="00C402EE"/>
    <w:rsid w:val="00C40493"/>
    <w:rsid w:val="00C40DC9"/>
    <w:rsid w:val="00C428AB"/>
    <w:rsid w:val="00C4319B"/>
    <w:rsid w:val="00C43622"/>
    <w:rsid w:val="00C45F25"/>
    <w:rsid w:val="00C52235"/>
    <w:rsid w:val="00C5249E"/>
    <w:rsid w:val="00C60D38"/>
    <w:rsid w:val="00C62704"/>
    <w:rsid w:val="00C627C0"/>
    <w:rsid w:val="00C64B25"/>
    <w:rsid w:val="00C72DB9"/>
    <w:rsid w:val="00C76EE9"/>
    <w:rsid w:val="00C816E9"/>
    <w:rsid w:val="00C82988"/>
    <w:rsid w:val="00C853B7"/>
    <w:rsid w:val="00C86733"/>
    <w:rsid w:val="00C87FF6"/>
    <w:rsid w:val="00C93E34"/>
    <w:rsid w:val="00C94C1C"/>
    <w:rsid w:val="00C971E1"/>
    <w:rsid w:val="00CA2B43"/>
    <w:rsid w:val="00CA34AC"/>
    <w:rsid w:val="00CA572B"/>
    <w:rsid w:val="00CA64ED"/>
    <w:rsid w:val="00CA79FF"/>
    <w:rsid w:val="00CB2092"/>
    <w:rsid w:val="00CC2D23"/>
    <w:rsid w:val="00CC3B17"/>
    <w:rsid w:val="00CC424C"/>
    <w:rsid w:val="00CC720A"/>
    <w:rsid w:val="00CD291C"/>
    <w:rsid w:val="00CD2FEA"/>
    <w:rsid w:val="00CD329A"/>
    <w:rsid w:val="00CD462D"/>
    <w:rsid w:val="00CD62A3"/>
    <w:rsid w:val="00CD735D"/>
    <w:rsid w:val="00CE0CB1"/>
    <w:rsid w:val="00CE4406"/>
    <w:rsid w:val="00CE7340"/>
    <w:rsid w:val="00CF52F0"/>
    <w:rsid w:val="00CF5F9F"/>
    <w:rsid w:val="00D03EB5"/>
    <w:rsid w:val="00D045C8"/>
    <w:rsid w:val="00D05255"/>
    <w:rsid w:val="00D11CB7"/>
    <w:rsid w:val="00D12190"/>
    <w:rsid w:val="00D2150A"/>
    <w:rsid w:val="00D218AC"/>
    <w:rsid w:val="00D22F3C"/>
    <w:rsid w:val="00D27C3D"/>
    <w:rsid w:val="00D3170B"/>
    <w:rsid w:val="00D3214C"/>
    <w:rsid w:val="00D3661D"/>
    <w:rsid w:val="00D42509"/>
    <w:rsid w:val="00D43D51"/>
    <w:rsid w:val="00D44691"/>
    <w:rsid w:val="00D47A22"/>
    <w:rsid w:val="00D557BE"/>
    <w:rsid w:val="00D563D7"/>
    <w:rsid w:val="00D6312A"/>
    <w:rsid w:val="00D65EB2"/>
    <w:rsid w:val="00D7325E"/>
    <w:rsid w:val="00D73C47"/>
    <w:rsid w:val="00D7459D"/>
    <w:rsid w:val="00D74A06"/>
    <w:rsid w:val="00D77E83"/>
    <w:rsid w:val="00D84236"/>
    <w:rsid w:val="00D87DA9"/>
    <w:rsid w:val="00D90740"/>
    <w:rsid w:val="00D932D4"/>
    <w:rsid w:val="00D933C3"/>
    <w:rsid w:val="00D953F6"/>
    <w:rsid w:val="00D97B08"/>
    <w:rsid w:val="00D97BCD"/>
    <w:rsid w:val="00DA3CAF"/>
    <w:rsid w:val="00DA75EC"/>
    <w:rsid w:val="00DB05D4"/>
    <w:rsid w:val="00DB16C6"/>
    <w:rsid w:val="00DB476A"/>
    <w:rsid w:val="00DB509D"/>
    <w:rsid w:val="00DB5AF4"/>
    <w:rsid w:val="00DB5CB8"/>
    <w:rsid w:val="00DB75D6"/>
    <w:rsid w:val="00DB7E43"/>
    <w:rsid w:val="00DC03CE"/>
    <w:rsid w:val="00DC10BC"/>
    <w:rsid w:val="00DC3FB7"/>
    <w:rsid w:val="00DD085E"/>
    <w:rsid w:val="00DD1BE4"/>
    <w:rsid w:val="00DD6D61"/>
    <w:rsid w:val="00DE010A"/>
    <w:rsid w:val="00DE0316"/>
    <w:rsid w:val="00DE7F9D"/>
    <w:rsid w:val="00DF31D4"/>
    <w:rsid w:val="00DF4A9B"/>
    <w:rsid w:val="00E002E0"/>
    <w:rsid w:val="00E01CC9"/>
    <w:rsid w:val="00E03BAB"/>
    <w:rsid w:val="00E06404"/>
    <w:rsid w:val="00E121DF"/>
    <w:rsid w:val="00E1263E"/>
    <w:rsid w:val="00E15F09"/>
    <w:rsid w:val="00E27711"/>
    <w:rsid w:val="00E31CA7"/>
    <w:rsid w:val="00E326E4"/>
    <w:rsid w:val="00E3658C"/>
    <w:rsid w:val="00E36DF3"/>
    <w:rsid w:val="00E415C4"/>
    <w:rsid w:val="00E41F12"/>
    <w:rsid w:val="00E42576"/>
    <w:rsid w:val="00E517B0"/>
    <w:rsid w:val="00E55832"/>
    <w:rsid w:val="00E603DE"/>
    <w:rsid w:val="00E61D34"/>
    <w:rsid w:val="00E6490C"/>
    <w:rsid w:val="00E73F20"/>
    <w:rsid w:val="00E779C0"/>
    <w:rsid w:val="00E8540F"/>
    <w:rsid w:val="00E911FF"/>
    <w:rsid w:val="00E91253"/>
    <w:rsid w:val="00E979AA"/>
    <w:rsid w:val="00EA0C10"/>
    <w:rsid w:val="00EA4A89"/>
    <w:rsid w:val="00EA4C58"/>
    <w:rsid w:val="00EA587B"/>
    <w:rsid w:val="00EA75B6"/>
    <w:rsid w:val="00EB0BA0"/>
    <w:rsid w:val="00EB43B7"/>
    <w:rsid w:val="00EB7E19"/>
    <w:rsid w:val="00EC00FA"/>
    <w:rsid w:val="00EC5ECA"/>
    <w:rsid w:val="00EC778A"/>
    <w:rsid w:val="00EC781B"/>
    <w:rsid w:val="00ED0A3D"/>
    <w:rsid w:val="00ED356F"/>
    <w:rsid w:val="00ED4C65"/>
    <w:rsid w:val="00EE1D71"/>
    <w:rsid w:val="00EF0F97"/>
    <w:rsid w:val="00EF11E6"/>
    <w:rsid w:val="00EF60A3"/>
    <w:rsid w:val="00F054AE"/>
    <w:rsid w:val="00F1285D"/>
    <w:rsid w:val="00F135AA"/>
    <w:rsid w:val="00F135CC"/>
    <w:rsid w:val="00F14647"/>
    <w:rsid w:val="00F177F1"/>
    <w:rsid w:val="00F22DC7"/>
    <w:rsid w:val="00F26991"/>
    <w:rsid w:val="00F27550"/>
    <w:rsid w:val="00F35587"/>
    <w:rsid w:val="00F36FA4"/>
    <w:rsid w:val="00F41816"/>
    <w:rsid w:val="00F41852"/>
    <w:rsid w:val="00F44F99"/>
    <w:rsid w:val="00F46789"/>
    <w:rsid w:val="00F47A38"/>
    <w:rsid w:val="00F504A6"/>
    <w:rsid w:val="00F51F3F"/>
    <w:rsid w:val="00F525F3"/>
    <w:rsid w:val="00F54F20"/>
    <w:rsid w:val="00F563D6"/>
    <w:rsid w:val="00F63162"/>
    <w:rsid w:val="00F63283"/>
    <w:rsid w:val="00F6381B"/>
    <w:rsid w:val="00F76906"/>
    <w:rsid w:val="00F87850"/>
    <w:rsid w:val="00F92317"/>
    <w:rsid w:val="00F957FB"/>
    <w:rsid w:val="00F9773B"/>
    <w:rsid w:val="00F977DE"/>
    <w:rsid w:val="00FA020B"/>
    <w:rsid w:val="00FA20D7"/>
    <w:rsid w:val="00FB49F6"/>
    <w:rsid w:val="00FC1567"/>
    <w:rsid w:val="00FC1811"/>
    <w:rsid w:val="00FC57CF"/>
    <w:rsid w:val="00FC6611"/>
    <w:rsid w:val="00FD54AA"/>
    <w:rsid w:val="00FE0EC9"/>
    <w:rsid w:val="00FE7376"/>
    <w:rsid w:val="00FE7D53"/>
    <w:rsid w:val="00FF0EEE"/>
    <w:rsid w:val="010B1236"/>
    <w:rsid w:val="011E60FA"/>
    <w:rsid w:val="0123705F"/>
    <w:rsid w:val="01785139"/>
    <w:rsid w:val="01AF27AB"/>
    <w:rsid w:val="01C84A68"/>
    <w:rsid w:val="020B4F3F"/>
    <w:rsid w:val="02334F53"/>
    <w:rsid w:val="02813A82"/>
    <w:rsid w:val="029E35B5"/>
    <w:rsid w:val="02A4011B"/>
    <w:rsid w:val="02BA344F"/>
    <w:rsid w:val="02C06B48"/>
    <w:rsid w:val="02C4263F"/>
    <w:rsid w:val="03074FAE"/>
    <w:rsid w:val="031A2134"/>
    <w:rsid w:val="03250F0F"/>
    <w:rsid w:val="0357390C"/>
    <w:rsid w:val="035D7363"/>
    <w:rsid w:val="03855F6F"/>
    <w:rsid w:val="03E57766"/>
    <w:rsid w:val="03F87AC5"/>
    <w:rsid w:val="04017D71"/>
    <w:rsid w:val="040D20AF"/>
    <w:rsid w:val="042563E9"/>
    <w:rsid w:val="042B75AE"/>
    <w:rsid w:val="0430540D"/>
    <w:rsid w:val="04756BEE"/>
    <w:rsid w:val="04AE0BFD"/>
    <w:rsid w:val="04E654F7"/>
    <w:rsid w:val="05083EE8"/>
    <w:rsid w:val="05132660"/>
    <w:rsid w:val="051B75E9"/>
    <w:rsid w:val="05383008"/>
    <w:rsid w:val="054B46BA"/>
    <w:rsid w:val="054B597E"/>
    <w:rsid w:val="055B434D"/>
    <w:rsid w:val="05A57A9B"/>
    <w:rsid w:val="05D56421"/>
    <w:rsid w:val="05E65C33"/>
    <w:rsid w:val="060101A2"/>
    <w:rsid w:val="060D56DC"/>
    <w:rsid w:val="061D20E9"/>
    <w:rsid w:val="06551C1D"/>
    <w:rsid w:val="067061D0"/>
    <w:rsid w:val="067C5EAB"/>
    <w:rsid w:val="06995209"/>
    <w:rsid w:val="06BD1248"/>
    <w:rsid w:val="06BD256C"/>
    <w:rsid w:val="06E3606B"/>
    <w:rsid w:val="06FB2142"/>
    <w:rsid w:val="070E1946"/>
    <w:rsid w:val="071002E3"/>
    <w:rsid w:val="07163AB5"/>
    <w:rsid w:val="073C58EC"/>
    <w:rsid w:val="0742032B"/>
    <w:rsid w:val="075A06AA"/>
    <w:rsid w:val="07732CD4"/>
    <w:rsid w:val="07780ADE"/>
    <w:rsid w:val="07820243"/>
    <w:rsid w:val="07DC4533"/>
    <w:rsid w:val="07E04866"/>
    <w:rsid w:val="07E43BB4"/>
    <w:rsid w:val="081E2187"/>
    <w:rsid w:val="08282AB3"/>
    <w:rsid w:val="08374E66"/>
    <w:rsid w:val="083F50F8"/>
    <w:rsid w:val="089978E3"/>
    <w:rsid w:val="08B62AE9"/>
    <w:rsid w:val="08B9223D"/>
    <w:rsid w:val="08C46619"/>
    <w:rsid w:val="08D034CF"/>
    <w:rsid w:val="08F23ECD"/>
    <w:rsid w:val="090C52B8"/>
    <w:rsid w:val="091135A8"/>
    <w:rsid w:val="09252D56"/>
    <w:rsid w:val="09621221"/>
    <w:rsid w:val="097A3EDB"/>
    <w:rsid w:val="09970075"/>
    <w:rsid w:val="09D41332"/>
    <w:rsid w:val="0A184CFF"/>
    <w:rsid w:val="0A1C2C50"/>
    <w:rsid w:val="0A3C37C0"/>
    <w:rsid w:val="0A577A7B"/>
    <w:rsid w:val="0A734186"/>
    <w:rsid w:val="0A742CD7"/>
    <w:rsid w:val="0A777F34"/>
    <w:rsid w:val="0A9713F5"/>
    <w:rsid w:val="0A992CBC"/>
    <w:rsid w:val="0A992E0C"/>
    <w:rsid w:val="0ABA7DC8"/>
    <w:rsid w:val="0AD54A02"/>
    <w:rsid w:val="0AE2404F"/>
    <w:rsid w:val="0AF660F2"/>
    <w:rsid w:val="0AF75D2B"/>
    <w:rsid w:val="0AFB539E"/>
    <w:rsid w:val="0B241AE1"/>
    <w:rsid w:val="0B355378"/>
    <w:rsid w:val="0B875E78"/>
    <w:rsid w:val="0B8E3EFF"/>
    <w:rsid w:val="0B9835DF"/>
    <w:rsid w:val="0BAC158C"/>
    <w:rsid w:val="0BAF5FAD"/>
    <w:rsid w:val="0BD83F0C"/>
    <w:rsid w:val="0BE37DDF"/>
    <w:rsid w:val="0BE87791"/>
    <w:rsid w:val="0BF27F20"/>
    <w:rsid w:val="0C0D715F"/>
    <w:rsid w:val="0C217D88"/>
    <w:rsid w:val="0C7B7A79"/>
    <w:rsid w:val="0C8848BE"/>
    <w:rsid w:val="0C9E4DB8"/>
    <w:rsid w:val="0CA76C28"/>
    <w:rsid w:val="0CAD74D3"/>
    <w:rsid w:val="0CD6699F"/>
    <w:rsid w:val="0CF51653"/>
    <w:rsid w:val="0D063A7C"/>
    <w:rsid w:val="0D206331"/>
    <w:rsid w:val="0D227B88"/>
    <w:rsid w:val="0D2A45D3"/>
    <w:rsid w:val="0D3C2608"/>
    <w:rsid w:val="0D572EB9"/>
    <w:rsid w:val="0D5A41EE"/>
    <w:rsid w:val="0D795641"/>
    <w:rsid w:val="0D964D5D"/>
    <w:rsid w:val="0DB2642F"/>
    <w:rsid w:val="0DCB72D1"/>
    <w:rsid w:val="0DD2720F"/>
    <w:rsid w:val="0DE72D1B"/>
    <w:rsid w:val="0DF4689E"/>
    <w:rsid w:val="0DFA3979"/>
    <w:rsid w:val="0E1F0931"/>
    <w:rsid w:val="0E1F4A04"/>
    <w:rsid w:val="0E390615"/>
    <w:rsid w:val="0E3B4ED9"/>
    <w:rsid w:val="0E960442"/>
    <w:rsid w:val="0EC674C1"/>
    <w:rsid w:val="0EC95068"/>
    <w:rsid w:val="0ED323F8"/>
    <w:rsid w:val="0ED3532E"/>
    <w:rsid w:val="0EE5397B"/>
    <w:rsid w:val="0EF353D5"/>
    <w:rsid w:val="0EF40FBB"/>
    <w:rsid w:val="0EFC62A6"/>
    <w:rsid w:val="0F1044CC"/>
    <w:rsid w:val="0F166E65"/>
    <w:rsid w:val="0F2E03C8"/>
    <w:rsid w:val="0F461276"/>
    <w:rsid w:val="0F516599"/>
    <w:rsid w:val="0F8765B8"/>
    <w:rsid w:val="0F9069D3"/>
    <w:rsid w:val="0FB573D4"/>
    <w:rsid w:val="0FCC0BF5"/>
    <w:rsid w:val="0FCD175D"/>
    <w:rsid w:val="0FF46257"/>
    <w:rsid w:val="10270837"/>
    <w:rsid w:val="10397D81"/>
    <w:rsid w:val="10683EA6"/>
    <w:rsid w:val="1072354A"/>
    <w:rsid w:val="1075155F"/>
    <w:rsid w:val="109112C4"/>
    <w:rsid w:val="109460F9"/>
    <w:rsid w:val="109835FC"/>
    <w:rsid w:val="10CA6C51"/>
    <w:rsid w:val="10CB5894"/>
    <w:rsid w:val="10CD4FEF"/>
    <w:rsid w:val="10F5706F"/>
    <w:rsid w:val="11076BC8"/>
    <w:rsid w:val="110A49BC"/>
    <w:rsid w:val="113022F9"/>
    <w:rsid w:val="113C321B"/>
    <w:rsid w:val="11667789"/>
    <w:rsid w:val="119965AF"/>
    <w:rsid w:val="119C387C"/>
    <w:rsid w:val="11A861DC"/>
    <w:rsid w:val="11F02CAD"/>
    <w:rsid w:val="11FB296A"/>
    <w:rsid w:val="121A5BB9"/>
    <w:rsid w:val="12286562"/>
    <w:rsid w:val="12334E18"/>
    <w:rsid w:val="125C25FE"/>
    <w:rsid w:val="126C0347"/>
    <w:rsid w:val="12971722"/>
    <w:rsid w:val="12A5180B"/>
    <w:rsid w:val="12A91659"/>
    <w:rsid w:val="12CA5063"/>
    <w:rsid w:val="12D26E6F"/>
    <w:rsid w:val="12D8618F"/>
    <w:rsid w:val="12E243A0"/>
    <w:rsid w:val="12ED16CC"/>
    <w:rsid w:val="13206981"/>
    <w:rsid w:val="132B5347"/>
    <w:rsid w:val="1348514F"/>
    <w:rsid w:val="134F4A14"/>
    <w:rsid w:val="135F4E4E"/>
    <w:rsid w:val="1365471B"/>
    <w:rsid w:val="1367041E"/>
    <w:rsid w:val="136A2275"/>
    <w:rsid w:val="137305BF"/>
    <w:rsid w:val="13972FC9"/>
    <w:rsid w:val="13994B3B"/>
    <w:rsid w:val="13A064F1"/>
    <w:rsid w:val="13A30837"/>
    <w:rsid w:val="13AC3840"/>
    <w:rsid w:val="13BB7981"/>
    <w:rsid w:val="13D64898"/>
    <w:rsid w:val="140E765C"/>
    <w:rsid w:val="1422198B"/>
    <w:rsid w:val="1439092B"/>
    <w:rsid w:val="14441409"/>
    <w:rsid w:val="144D2C14"/>
    <w:rsid w:val="145A45BD"/>
    <w:rsid w:val="14B26A54"/>
    <w:rsid w:val="14B55BEB"/>
    <w:rsid w:val="14B75AB5"/>
    <w:rsid w:val="14DF6B61"/>
    <w:rsid w:val="14E50E63"/>
    <w:rsid w:val="14E52A20"/>
    <w:rsid w:val="14EA53AA"/>
    <w:rsid w:val="14F1261B"/>
    <w:rsid w:val="15125852"/>
    <w:rsid w:val="1555167A"/>
    <w:rsid w:val="15715E1B"/>
    <w:rsid w:val="157F4D22"/>
    <w:rsid w:val="15AA79D2"/>
    <w:rsid w:val="15B812E1"/>
    <w:rsid w:val="15C813A8"/>
    <w:rsid w:val="15D734A5"/>
    <w:rsid w:val="160F63AC"/>
    <w:rsid w:val="16136AD2"/>
    <w:rsid w:val="161F3122"/>
    <w:rsid w:val="162921E6"/>
    <w:rsid w:val="165E58A6"/>
    <w:rsid w:val="16662A4A"/>
    <w:rsid w:val="166D567B"/>
    <w:rsid w:val="167A6499"/>
    <w:rsid w:val="167F7987"/>
    <w:rsid w:val="168B2917"/>
    <w:rsid w:val="168E2CEB"/>
    <w:rsid w:val="16CC260E"/>
    <w:rsid w:val="16F675BF"/>
    <w:rsid w:val="16FD78E1"/>
    <w:rsid w:val="17091227"/>
    <w:rsid w:val="17111958"/>
    <w:rsid w:val="172627CB"/>
    <w:rsid w:val="17380F12"/>
    <w:rsid w:val="173B1FFB"/>
    <w:rsid w:val="178045F0"/>
    <w:rsid w:val="17930C43"/>
    <w:rsid w:val="17BE27BF"/>
    <w:rsid w:val="17C408C4"/>
    <w:rsid w:val="17C7229E"/>
    <w:rsid w:val="17DA55DE"/>
    <w:rsid w:val="17F02EE7"/>
    <w:rsid w:val="17FB645F"/>
    <w:rsid w:val="1861184D"/>
    <w:rsid w:val="18665488"/>
    <w:rsid w:val="18665A87"/>
    <w:rsid w:val="18853991"/>
    <w:rsid w:val="18A24FA0"/>
    <w:rsid w:val="18BD7E60"/>
    <w:rsid w:val="18F65C63"/>
    <w:rsid w:val="18F929DB"/>
    <w:rsid w:val="193361B9"/>
    <w:rsid w:val="1981485D"/>
    <w:rsid w:val="19A7330B"/>
    <w:rsid w:val="19AE2EA5"/>
    <w:rsid w:val="19CE7377"/>
    <w:rsid w:val="19D61903"/>
    <w:rsid w:val="19D8058C"/>
    <w:rsid w:val="19EE40A9"/>
    <w:rsid w:val="19FD2E1A"/>
    <w:rsid w:val="1A2D5A6D"/>
    <w:rsid w:val="1A4A5A0E"/>
    <w:rsid w:val="1A8E5FC2"/>
    <w:rsid w:val="1AE55FE1"/>
    <w:rsid w:val="1B32021E"/>
    <w:rsid w:val="1B327F0A"/>
    <w:rsid w:val="1B4B4385"/>
    <w:rsid w:val="1B5917D4"/>
    <w:rsid w:val="1B593CAA"/>
    <w:rsid w:val="1B5C74CA"/>
    <w:rsid w:val="1BE50207"/>
    <w:rsid w:val="1BE82544"/>
    <w:rsid w:val="1BF51E5F"/>
    <w:rsid w:val="1C8C5C14"/>
    <w:rsid w:val="1C8F46FE"/>
    <w:rsid w:val="1CE678D5"/>
    <w:rsid w:val="1CEF155D"/>
    <w:rsid w:val="1D0B1F7E"/>
    <w:rsid w:val="1D0E7656"/>
    <w:rsid w:val="1D126C92"/>
    <w:rsid w:val="1D1B1EA8"/>
    <w:rsid w:val="1D377F18"/>
    <w:rsid w:val="1D3D78AA"/>
    <w:rsid w:val="1D847949"/>
    <w:rsid w:val="1DD76545"/>
    <w:rsid w:val="1DF37ACC"/>
    <w:rsid w:val="1DF40FF5"/>
    <w:rsid w:val="1DF46AD0"/>
    <w:rsid w:val="1EE22497"/>
    <w:rsid w:val="1EE442D6"/>
    <w:rsid w:val="1EF663F6"/>
    <w:rsid w:val="1F0961DB"/>
    <w:rsid w:val="1F1C407E"/>
    <w:rsid w:val="1F2E2BA8"/>
    <w:rsid w:val="1F73334C"/>
    <w:rsid w:val="1F8073EB"/>
    <w:rsid w:val="202018FF"/>
    <w:rsid w:val="202169CB"/>
    <w:rsid w:val="202E62D1"/>
    <w:rsid w:val="20645F2D"/>
    <w:rsid w:val="206A19AE"/>
    <w:rsid w:val="209B0C26"/>
    <w:rsid w:val="20A10F50"/>
    <w:rsid w:val="20A71416"/>
    <w:rsid w:val="20B441FF"/>
    <w:rsid w:val="20BA6CA4"/>
    <w:rsid w:val="20D13FA4"/>
    <w:rsid w:val="20D80FE0"/>
    <w:rsid w:val="21114C9A"/>
    <w:rsid w:val="21324A50"/>
    <w:rsid w:val="21860573"/>
    <w:rsid w:val="21872D3C"/>
    <w:rsid w:val="21873074"/>
    <w:rsid w:val="21B31514"/>
    <w:rsid w:val="21B92F09"/>
    <w:rsid w:val="220470EE"/>
    <w:rsid w:val="220F338F"/>
    <w:rsid w:val="228B5C33"/>
    <w:rsid w:val="22C461C9"/>
    <w:rsid w:val="22FD08C0"/>
    <w:rsid w:val="23062EFE"/>
    <w:rsid w:val="2309479F"/>
    <w:rsid w:val="233B5A52"/>
    <w:rsid w:val="23601FDE"/>
    <w:rsid w:val="23623312"/>
    <w:rsid w:val="236A2E47"/>
    <w:rsid w:val="23F23288"/>
    <w:rsid w:val="23FE37C6"/>
    <w:rsid w:val="24097C31"/>
    <w:rsid w:val="241664B1"/>
    <w:rsid w:val="243A1DCA"/>
    <w:rsid w:val="24606D49"/>
    <w:rsid w:val="247B0C67"/>
    <w:rsid w:val="24BE49C8"/>
    <w:rsid w:val="24C12EA5"/>
    <w:rsid w:val="24C86879"/>
    <w:rsid w:val="254E793A"/>
    <w:rsid w:val="25595F76"/>
    <w:rsid w:val="256D62B1"/>
    <w:rsid w:val="2580652D"/>
    <w:rsid w:val="25B127E9"/>
    <w:rsid w:val="25EE5EF9"/>
    <w:rsid w:val="25F621BC"/>
    <w:rsid w:val="25FC20B7"/>
    <w:rsid w:val="26047A00"/>
    <w:rsid w:val="260A50EC"/>
    <w:rsid w:val="261C228A"/>
    <w:rsid w:val="26532589"/>
    <w:rsid w:val="26546DBC"/>
    <w:rsid w:val="265A4BBA"/>
    <w:rsid w:val="267479BA"/>
    <w:rsid w:val="268543D2"/>
    <w:rsid w:val="26946315"/>
    <w:rsid w:val="269B5F75"/>
    <w:rsid w:val="270370CB"/>
    <w:rsid w:val="275B6AB7"/>
    <w:rsid w:val="277120E2"/>
    <w:rsid w:val="27765DCE"/>
    <w:rsid w:val="277F62C3"/>
    <w:rsid w:val="27806854"/>
    <w:rsid w:val="279B52A7"/>
    <w:rsid w:val="27A454DF"/>
    <w:rsid w:val="27D320C3"/>
    <w:rsid w:val="27DC2089"/>
    <w:rsid w:val="280741CC"/>
    <w:rsid w:val="2809717B"/>
    <w:rsid w:val="28432B16"/>
    <w:rsid w:val="287E260A"/>
    <w:rsid w:val="287F6B8F"/>
    <w:rsid w:val="289F27F8"/>
    <w:rsid w:val="28A559BC"/>
    <w:rsid w:val="28AF656A"/>
    <w:rsid w:val="28B073D4"/>
    <w:rsid w:val="28E7544E"/>
    <w:rsid w:val="28FF7BE3"/>
    <w:rsid w:val="2919450E"/>
    <w:rsid w:val="295D0A9D"/>
    <w:rsid w:val="296E27D2"/>
    <w:rsid w:val="299230FE"/>
    <w:rsid w:val="29B1577C"/>
    <w:rsid w:val="29B908E5"/>
    <w:rsid w:val="29DE0C98"/>
    <w:rsid w:val="29E157F9"/>
    <w:rsid w:val="29E572FF"/>
    <w:rsid w:val="29F23B6C"/>
    <w:rsid w:val="29FC07AC"/>
    <w:rsid w:val="2A3B6D03"/>
    <w:rsid w:val="2A5071EA"/>
    <w:rsid w:val="2A665B92"/>
    <w:rsid w:val="2A74532F"/>
    <w:rsid w:val="2A87549C"/>
    <w:rsid w:val="2AEA47EC"/>
    <w:rsid w:val="2AF3702C"/>
    <w:rsid w:val="2B0B69F1"/>
    <w:rsid w:val="2B0F0477"/>
    <w:rsid w:val="2B3063E9"/>
    <w:rsid w:val="2B4000C1"/>
    <w:rsid w:val="2B581949"/>
    <w:rsid w:val="2B6474C3"/>
    <w:rsid w:val="2B664C9D"/>
    <w:rsid w:val="2B9E2AA9"/>
    <w:rsid w:val="2BA44EDC"/>
    <w:rsid w:val="2BE07133"/>
    <w:rsid w:val="2C001679"/>
    <w:rsid w:val="2C0C573F"/>
    <w:rsid w:val="2C1066DE"/>
    <w:rsid w:val="2C234045"/>
    <w:rsid w:val="2C2736D0"/>
    <w:rsid w:val="2C4D6854"/>
    <w:rsid w:val="2C646743"/>
    <w:rsid w:val="2C79771E"/>
    <w:rsid w:val="2C7E2516"/>
    <w:rsid w:val="2C8C4908"/>
    <w:rsid w:val="2C90021B"/>
    <w:rsid w:val="2C9529DF"/>
    <w:rsid w:val="2C9F2AFD"/>
    <w:rsid w:val="2CC23A0B"/>
    <w:rsid w:val="2CD308E3"/>
    <w:rsid w:val="2CD52B3B"/>
    <w:rsid w:val="2CFD053F"/>
    <w:rsid w:val="2D417BA7"/>
    <w:rsid w:val="2D6610F6"/>
    <w:rsid w:val="2D6A5578"/>
    <w:rsid w:val="2D6C7C1D"/>
    <w:rsid w:val="2D6F14DA"/>
    <w:rsid w:val="2D8B282B"/>
    <w:rsid w:val="2D924528"/>
    <w:rsid w:val="2DC736B3"/>
    <w:rsid w:val="2DEA427C"/>
    <w:rsid w:val="2E0C3DF9"/>
    <w:rsid w:val="2E1450EE"/>
    <w:rsid w:val="2E6411EE"/>
    <w:rsid w:val="2E750A76"/>
    <w:rsid w:val="2E7C25C3"/>
    <w:rsid w:val="2EB779C1"/>
    <w:rsid w:val="2ECE785F"/>
    <w:rsid w:val="2ED15BFF"/>
    <w:rsid w:val="2EDB7606"/>
    <w:rsid w:val="2EE61CA7"/>
    <w:rsid w:val="2EF603EA"/>
    <w:rsid w:val="2F1C5FD3"/>
    <w:rsid w:val="2F2D61FC"/>
    <w:rsid w:val="2F3143B3"/>
    <w:rsid w:val="2F4A5251"/>
    <w:rsid w:val="2F4C251D"/>
    <w:rsid w:val="2F553881"/>
    <w:rsid w:val="2F7E61F4"/>
    <w:rsid w:val="2F99760B"/>
    <w:rsid w:val="2FA45800"/>
    <w:rsid w:val="2FB2486C"/>
    <w:rsid w:val="2FC00320"/>
    <w:rsid w:val="2FE5428A"/>
    <w:rsid w:val="30027592"/>
    <w:rsid w:val="3005243D"/>
    <w:rsid w:val="30093F8B"/>
    <w:rsid w:val="30330378"/>
    <w:rsid w:val="30565E0C"/>
    <w:rsid w:val="305C068E"/>
    <w:rsid w:val="305F3D86"/>
    <w:rsid w:val="30633A17"/>
    <w:rsid w:val="307744F6"/>
    <w:rsid w:val="30811DDC"/>
    <w:rsid w:val="308878A4"/>
    <w:rsid w:val="308B416A"/>
    <w:rsid w:val="30A323D8"/>
    <w:rsid w:val="30A4163E"/>
    <w:rsid w:val="30AD2497"/>
    <w:rsid w:val="30BD0E9D"/>
    <w:rsid w:val="30C150E0"/>
    <w:rsid w:val="30CC249D"/>
    <w:rsid w:val="30EF7138"/>
    <w:rsid w:val="30F6458F"/>
    <w:rsid w:val="31174B26"/>
    <w:rsid w:val="31732AC5"/>
    <w:rsid w:val="31843915"/>
    <w:rsid w:val="319358CA"/>
    <w:rsid w:val="31A36579"/>
    <w:rsid w:val="31B56396"/>
    <w:rsid w:val="31C1797C"/>
    <w:rsid w:val="31F60B9E"/>
    <w:rsid w:val="320276AA"/>
    <w:rsid w:val="321727C6"/>
    <w:rsid w:val="32351DA3"/>
    <w:rsid w:val="323E277F"/>
    <w:rsid w:val="325E6CB0"/>
    <w:rsid w:val="3260511A"/>
    <w:rsid w:val="32793E8D"/>
    <w:rsid w:val="328C2284"/>
    <w:rsid w:val="32B35297"/>
    <w:rsid w:val="32B41203"/>
    <w:rsid w:val="32C931BA"/>
    <w:rsid w:val="32D162E1"/>
    <w:rsid w:val="33072D7A"/>
    <w:rsid w:val="330B5805"/>
    <w:rsid w:val="331C58B1"/>
    <w:rsid w:val="332856CF"/>
    <w:rsid w:val="333266AB"/>
    <w:rsid w:val="333961A9"/>
    <w:rsid w:val="3341588E"/>
    <w:rsid w:val="336C0A3F"/>
    <w:rsid w:val="33745EB8"/>
    <w:rsid w:val="337E7253"/>
    <w:rsid w:val="33A75FAE"/>
    <w:rsid w:val="33DB45E3"/>
    <w:rsid w:val="33EF59C2"/>
    <w:rsid w:val="33FD3385"/>
    <w:rsid w:val="340B2495"/>
    <w:rsid w:val="34147802"/>
    <w:rsid w:val="34581C7C"/>
    <w:rsid w:val="34657D8D"/>
    <w:rsid w:val="347C5A3D"/>
    <w:rsid w:val="3488341B"/>
    <w:rsid w:val="34927D9F"/>
    <w:rsid w:val="34972AA8"/>
    <w:rsid w:val="34C471DA"/>
    <w:rsid w:val="34D82446"/>
    <w:rsid w:val="35057DA2"/>
    <w:rsid w:val="35146DDE"/>
    <w:rsid w:val="352E409B"/>
    <w:rsid w:val="35531B21"/>
    <w:rsid w:val="356635D0"/>
    <w:rsid w:val="356F458E"/>
    <w:rsid w:val="35811CF1"/>
    <w:rsid w:val="3586763B"/>
    <w:rsid w:val="359C79A1"/>
    <w:rsid w:val="35E022DB"/>
    <w:rsid w:val="35E0779E"/>
    <w:rsid w:val="35EA537F"/>
    <w:rsid w:val="36025AD2"/>
    <w:rsid w:val="360A2502"/>
    <w:rsid w:val="363B6938"/>
    <w:rsid w:val="36A175A0"/>
    <w:rsid w:val="36B537EE"/>
    <w:rsid w:val="36D04CF2"/>
    <w:rsid w:val="36DC0A9E"/>
    <w:rsid w:val="37160609"/>
    <w:rsid w:val="371E1974"/>
    <w:rsid w:val="3728441F"/>
    <w:rsid w:val="37345482"/>
    <w:rsid w:val="373A6434"/>
    <w:rsid w:val="375A09E1"/>
    <w:rsid w:val="375B3017"/>
    <w:rsid w:val="376414BE"/>
    <w:rsid w:val="3779411E"/>
    <w:rsid w:val="37B6263E"/>
    <w:rsid w:val="37DA59EE"/>
    <w:rsid w:val="37EC18F9"/>
    <w:rsid w:val="38196392"/>
    <w:rsid w:val="381B2A79"/>
    <w:rsid w:val="38964DFC"/>
    <w:rsid w:val="389874EF"/>
    <w:rsid w:val="38AE33E6"/>
    <w:rsid w:val="38CA2C3F"/>
    <w:rsid w:val="38E942CA"/>
    <w:rsid w:val="38F62621"/>
    <w:rsid w:val="38FA5323"/>
    <w:rsid w:val="393D133A"/>
    <w:rsid w:val="39575F32"/>
    <w:rsid w:val="39630633"/>
    <w:rsid w:val="39666C4B"/>
    <w:rsid w:val="397002A8"/>
    <w:rsid w:val="399B1DE8"/>
    <w:rsid w:val="399E496B"/>
    <w:rsid w:val="39A91B61"/>
    <w:rsid w:val="39E7219C"/>
    <w:rsid w:val="39F31DA7"/>
    <w:rsid w:val="39F435D8"/>
    <w:rsid w:val="3A133201"/>
    <w:rsid w:val="3A244FBC"/>
    <w:rsid w:val="3A265365"/>
    <w:rsid w:val="3A5350E4"/>
    <w:rsid w:val="3A7C3C99"/>
    <w:rsid w:val="3A911212"/>
    <w:rsid w:val="3A916D23"/>
    <w:rsid w:val="3AB544D7"/>
    <w:rsid w:val="3AB73C76"/>
    <w:rsid w:val="3B117451"/>
    <w:rsid w:val="3B184068"/>
    <w:rsid w:val="3B23353E"/>
    <w:rsid w:val="3B3D62D2"/>
    <w:rsid w:val="3B402AEE"/>
    <w:rsid w:val="3B5F2F29"/>
    <w:rsid w:val="3B7641E7"/>
    <w:rsid w:val="3B7A1650"/>
    <w:rsid w:val="3BD71402"/>
    <w:rsid w:val="3C046B1A"/>
    <w:rsid w:val="3C1D4F93"/>
    <w:rsid w:val="3C2F052F"/>
    <w:rsid w:val="3C6171F4"/>
    <w:rsid w:val="3C786BF1"/>
    <w:rsid w:val="3C7B1EF4"/>
    <w:rsid w:val="3C836A4C"/>
    <w:rsid w:val="3C863F6C"/>
    <w:rsid w:val="3C876DBF"/>
    <w:rsid w:val="3C8A6802"/>
    <w:rsid w:val="3C8C1BC9"/>
    <w:rsid w:val="3C8F4DF0"/>
    <w:rsid w:val="3C93291C"/>
    <w:rsid w:val="3CAB3EEE"/>
    <w:rsid w:val="3CAE60BD"/>
    <w:rsid w:val="3CAF4E95"/>
    <w:rsid w:val="3CBD7D32"/>
    <w:rsid w:val="3CCB3A3A"/>
    <w:rsid w:val="3CD0156C"/>
    <w:rsid w:val="3CD95522"/>
    <w:rsid w:val="3CE65ADE"/>
    <w:rsid w:val="3CFB7553"/>
    <w:rsid w:val="3D0C5F0D"/>
    <w:rsid w:val="3D167B59"/>
    <w:rsid w:val="3DB76C93"/>
    <w:rsid w:val="3DC55D66"/>
    <w:rsid w:val="3DD94862"/>
    <w:rsid w:val="3DDD4911"/>
    <w:rsid w:val="3DF202B1"/>
    <w:rsid w:val="3E41301C"/>
    <w:rsid w:val="3E6C1F3F"/>
    <w:rsid w:val="3EF04A13"/>
    <w:rsid w:val="3F190059"/>
    <w:rsid w:val="3F282013"/>
    <w:rsid w:val="3F3F5EF3"/>
    <w:rsid w:val="3F6022E5"/>
    <w:rsid w:val="3F6960FB"/>
    <w:rsid w:val="4021124B"/>
    <w:rsid w:val="40261837"/>
    <w:rsid w:val="404A1114"/>
    <w:rsid w:val="405350DA"/>
    <w:rsid w:val="40575254"/>
    <w:rsid w:val="40770D9B"/>
    <w:rsid w:val="409034BA"/>
    <w:rsid w:val="40D4226E"/>
    <w:rsid w:val="40DB0932"/>
    <w:rsid w:val="40DD7EF9"/>
    <w:rsid w:val="411878BD"/>
    <w:rsid w:val="41464373"/>
    <w:rsid w:val="41592184"/>
    <w:rsid w:val="415A0FD8"/>
    <w:rsid w:val="415E5B05"/>
    <w:rsid w:val="41667873"/>
    <w:rsid w:val="41696EE1"/>
    <w:rsid w:val="41992E4C"/>
    <w:rsid w:val="41A716B6"/>
    <w:rsid w:val="41D46B86"/>
    <w:rsid w:val="41EB0141"/>
    <w:rsid w:val="41F111B9"/>
    <w:rsid w:val="41F52074"/>
    <w:rsid w:val="41F64596"/>
    <w:rsid w:val="41FD1A9B"/>
    <w:rsid w:val="42302109"/>
    <w:rsid w:val="424869F0"/>
    <w:rsid w:val="424972AE"/>
    <w:rsid w:val="424D7AB4"/>
    <w:rsid w:val="427B38A1"/>
    <w:rsid w:val="42954017"/>
    <w:rsid w:val="429B5C25"/>
    <w:rsid w:val="429C1DCF"/>
    <w:rsid w:val="42C93BA4"/>
    <w:rsid w:val="42E5082D"/>
    <w:rsid w:val="42EB17BA"/>
    <w:rsid w:val="4306230A"/>
    <w:rsid w:val="43172404"/>
    <w:rsid w:val="431E7B37"/>
    <w:rsid w:val="434613ED"/>
    <w:rsid w:val="43462BFB"/>
    <w:rsid w:val="43531CD0"/>
    <w:rsid w:val="4359603C"/>
    <w:rsid w:val="4371196C"/>
    <w:rsid w:val="437C5C25"/>
    <w:rsid w:val="4389115B"/>
    <w:rsid w:val="43971B9F"/>
    <w:rsid w:val="43AE4C6E"/>
    <w:rsid w:val="43C96DFE"/>
    <w:rsid w:val="43CC7A9B"/>
    <w:rsid w:val="43D14302"/>
    <w:rsid w:val="43DC76F4"/>
    <w:rsid w:val="43E02D84"/>
    <w:rsid w:val="43FD2FD6"/>
    <w:rsid w:val="44170097"/>
    <w:rsid w:val="442C6BE0"/>
    <w:rsid w:val="44340049"/>
    <w:rsid w:val="444839C6"/>
    <w:rsid w:val="444D6615"/>
    <w:rsid w:val="44544009"/>
    <w:rsid w:val="44795ADB"/>
    <w:rsid w:val="449003D3"/>
    <w:rsid w:val="44A7050A"/>
    <w:rsid w:val="44C8016B"/>
    <w:rsid w:val="44CA1703"/>
    <w:rsid w:val="4543651C"/>
    <w:rsid w:val="45626B3A"/>
    <w:rsid w:val="45715918"/>
    <w:rsid w:val="45957494"/>
    <w:rsid w:val="45A64B24"/>
    <w:rsid w:val="45BE4060"/>
    <w:rsid w:val="45C650C4"/>
    <w:rsid w:val="45CB10B1"/>
    <w:rsid w:val="45DD4484"/>
    <w:rsid w:val="45F87388"/>
    <w:rsid w:val="461D52D3"/>
    <w:rsid w:val="46435322"/>
    <w:rsid w:val="46524C09"/>
    <w:rsid w:val="46633EB5"/>
    <w:rsid w:val="468C4317"/>
    <w:rsid w:val="468D254F"/>
    <w:rsid w:val="46A44FA8"/>
    <w:rsid w:val="46C70CEC"/>
    <w:rsid w:val="46C801A3"/>
    <w:rsid w:val="46D44B14"/>
    <w:rsid w:val="46FB1399"/>
    <w:rsid w:val="47645DB1"/>
    <w:rsid w:val="479B5B03"/>
    <w:rsid w:val="47A827BB"/>
    <w:rsid w:val="47B10519"/>
    <w:rsid w:val="47B613E2"/>
    <w:rsid w:val="47DC6635"/>
    <w:rsid w:val="47DD1C93"/>
    <w:rsid w:val="47E04708"/>
    <w:rsid w:val="47ED0CE1"/>
    <w:rsid w:val="48040958"/>
    <w:rsid w:val="48203038"/>
    <w:rsid w:val="48237951"/>
    <w:rsid w:val="48337E27"/>
    <w:rsid w:val="48393730"/>
    <w:rsid w:val="484C30DD"/>
    <w:rsid w:val="488862DA"/>
    <w:rsid w:val="489B5744"/>
    <w:rsid w:val="48B40DF6"/>
    <w:rsid w:val="48BF033D"/>
    <w:rsid w:val="48C8101E"/>
    <w:rsid w:val="48D17001"/>
    <w:rsid w:val="48E27BEA"/>
    <w:rsid w:val="491E45EF"/>
    <w:rsid w:val="492A57CC"/>
    <w:rsid w:val="493D082A"/>
    <w:rsid w:val="494620C2"/>
    <w:rsid w:val="49614899"/>
    <w:rsid w:val="49646362"/>
    <w:rsid w:val="498264ED"/>
    <w:rsid w:val="49AC6D2E"/>
    <w:rsid w:val="49CB1A8D"/>
    <w:rsid w:val="4A0408DB"/>
    <w:rsid w:val="4A2772DA"/>
    <w:rsid w:val="4A2B7222"/>
    <w:rsid w:val="4A785DA9"/>
    <w:rsid w:val="4AD32077"/>
    <w:rsid w:val="4AE43153"/>
    <w:rsid w:val="4AF755A0"/>
    <w:rsid w:val="4AFC5A4B"/>
    <w:rsid w:val="4B0D5835"/>
    <w:rsid w:val="4B1016A5"/>
    <w:rsid w:val="4B2B1E48"/>
    <w:rsid w:val="4B3B1961"/>
    <w:rsid w:val="4B3C6DE0"/>
    <w:rsid w:val="4B4F20F7"/>
    <w:rsid w:val="4B5A626F"/>
    <w:rsid w:val="4B8D06EB"/>
    <w:rsid w:val="4B8D0BFD"/>
    <w:rsid w:val="4BC477B8"/>
    <w:rsid w:val="4BD96503"/>
    <w:rsid w:val="4BF219B3"/>
    <w:rsid w:val="4C040A98"/>
    <w:rsid w:val="4C163A3A"/>
    <w:rsid w:val="4C2B2D33"/>
    <w:rsid w:val="4C37250C"/>
    <w:rsid w:val="4C411835"/>
    <w:rsid w:val="4C48149E"/>
    <w:rsid w:val="4C4B1A09"/>
    <w:rsid w:val="4C580F32"/>
    <w:rsid w:val="4C641A4B"/>
    <w:rsid w:val="4C714884"/>
    <w:rsid w:val="4C8236CA"/>
    <w:rsid w:val="4C890450"/>
    <w:rsid w:val="4CA75EDF"/>
    <w:rsid w:val="4CB451C3"/>
    <w:rsid w:val="4CB878BC"/>
    <w:rsid w:val="4CD0173F"/>
    <w:rsid w:val="4CE607B5"/>
    <w:rsid w:val="4D042A42"/>
    <w:rsid w:val="4D146522"/>
    <w:rsid w:val="4D2D4D0C"/>
    <w:rsid w:val="4D3D430B"/>
    <w:rsid w:val="4D400C90"/>
    <w:rsid w:val="4D884AD4"/>
    <w:rsid w:val="4D9357FC"/>
    <w:rsid w:val="4D985CFF"/>
    <w:rsid w:val="4DE10A13"/>
    <w:rsid w:val="4DEF4632"/>
    <w:rsid w:val="4E0A1B1E"/>
    <w:rsid w:val="4E253E7A"/>
    <w:rsid w:val="4E6B4882"/>
    <w:rsid w:val="4EC128FC"/>
    <w:rsid w:val="4EDB03F3"/>
    <w:rsid w:val="4EE41F85"/>
    <w:rsid w:val="4F1C3B82"/>
    <w:rsid w:val="4F3A0634"/>
    <w:rsid w:val="4F3C7A16"/>
    <w:rsid w:val="4F694405"/>
    <w:rsid w:val="4F6B2480"/>
    <w:rsid w:val="4FDA5044"/>
    <w:rsid w:val="4FE14B51"/>
    <w:rsid w:val="500E52AE"/>
    <w:rsid w:val="50281391"/>
    <w:rsid w:val="50333E30"/>
    <w:rsid w:val="504A7D4C"/>
    <w:rsid w:val="50555648"/>
    <w:rsid w:val="50584CB2"/>
    <w:rsid w:val="5064196E"/>
    <w:rsid w:val="506B17E8"/>
    <w:rsid w:val="50716A0E"/>
    <w:rsid w:val="5084640F"/>
    <w:rsid w:val="50B81076"/>
    <w:rsid w:val="50D8711A"/>
    <w:rsid w:val="51430156"/>
    <w:rsid w:val="515E68FF"/>
    <w:rsid w:val="51634AA5"/>
    <w:rsid w:val="51701012"/>
    <w:rsid w:val="51A949BF"/>
    <w:rsid w:val="51C25687"/>
    <w:rsid w:val="52005688"/>
    <w:rsid w:val="52387408"/>
    <w:rsid w:val="524413A6"/>
    <w:rsid w:val="5252743B"/>
    <w:rsid w:val="527B72AF"/>
    <w:rsid w:val="5289434A"/>
    <w:rsid w:val="5298220E"/>
    <w:rsid w:val="52993A6D"/>
    <w:rsid w:val="52A80922"/>
    <w:rsid w:val="52BE6B4F"/>
    <w:rsid w:val="52D03B43"/>
    <w:rsid w:val="52D35DD5"/>
    <w:rsid w:val="52ED4A30"/>
    <w:rsid w:val="53083B0D"/>
    <w:rsid w:val="530A4C9D"/>
    <w:rsid w:val="53437876"/>
    <w:rsid w:val="534A4F27"/>
    <w:rsid w:val="5365690A"/>
    <w:rsid w:val="536E7541"/>
    <w:rsid w:val="53B9471E"/>
    <w:rsid w:val="53DF5288"/>
    <w:rsid w:val="53E9668D"/>
    <w:rsid w:val="53EE07E8"/>
    <w:rsid w:val="54534EAB"/>
    <w:rsid w:val="54A9163E"/>
    <w:rsid w:val="54B943E5"/>
    <w:rsid w:val="54C3527D"/>
    <w:rsid w:val="54CD30EF"/>
    <w:rsid w:val="54DA7014"/>
    <w:rsid w:val="54F34C2A"/>
    <w:rsid w:val="54F77727"/>
    <w:rsid w:val="551B79FC"/>
    <w:rsid w:val="55344E92"/>
    <w:rsid w:val="55496BF1"/>
    <w:rsid w:val="556A3516"/>
    <w:rsid w:val="55883184"/>
    <w:rsid w:val="55AC6DD4"/>
    <w:rsid w:val="55B8419A"/>
    <w:rsid w:val="55C12BA1"/>
    <w:rsid w:val="55C6651E"/>
    <w:rsid w:val="55F24824"/>
    <w:rsid w:val="560557B6"/>
    <w:rsid w:val="566F2065"/>
    <w:rsid w:val="56903DBD"/>
    <w:rsid w:val="56A865E5"/>
    <w:rsid w:val="56BF646D"/>
    <w:rsid w:val="56ED387F"/>
    <w:rsid w:val="56F0775B"/>
    <w:rsid w:val="570B48D7"/>
    <w:rsid w:val="572C3941"/>
    <w:rsid w:val="573B2359"/>
    <w:rsid w:val="573C7C9E"/>
    <w:rsid w:val="57461235"/>
    <w:rsid w:val="574917C9"/>
    <w:rsid w:val="57B86811"/>
    <w:rsid w:val="57D51C9B"/>
    <w:rsid w:val="57EC37E4"/>
    <w:rsid w:val="57F11E24"/>
    <w:rsid w:val="58372AEC"/>
    <w:rsid w:val="584D4319"/>
    <w:rsid w:val="585D11D9"/>
    <w:rsid w:val="58605CF9"/>
    <w:rsid w:val="58644B78"/>
    <w:rsid w:val="588C65BB"/>
    <w:rsid w:val="58936F5D"/>
    <w:rsid w:val="58AE06D4"/>
    <w:rsid w:val="58B1597C"/>
    <w:rsid w:val="58B82B50"/>
    <w:rsid w:val="58C47A66"/>
    <w:rsid w:val="58D6508F"/>
    <w:rsid w:val="58E82937"/>
    <w:rsid w:val="58EF58FA"/>
    <w:rsid w:val="58F00D6D"/>
    <w:rsid w:val="59005620"/>
    <w:rsid w:val="590D69CB"/>
    <w:rsid w:val="591D4A98"/>
    <w:rsid w:val="591F29C0"/>
    <w:rsid w:val="592B4AA4"/>
    <w:rsid w:val="594463CA"/>
    <w:rsid w:val="594750D0"/>
    <w:rsid w:val="595865AD"/>
    <w:rsid w:val="59653128"/>
    <w:rsid w:val="596C7FB8"/>
    <w:rsid w:val="59743688"/>
    <w:rsid w:val="598F5ACE"/>
    <w:rsid w:val="59950D4D"/>
    <w:rsid w:val="59AC0380"/>
    <w:rsid w:val="59AF2EFA"/>
    <w:rsid w:val="59C3495B"/>
    <w:rsid w:val="59E44967"/>
    <w:rsid w:val="5A0B1DC8"/>
    <w:rsid w:val="5A0F649E"/>
    <w:rsid w:val="5A177D70"/>
    <w:rsid w:val="5A3C75CA"/>
    <w:rsid w:val="5A4D0337"/>
    <w:rsid w:val="5A6C609F"/>
    <w:rsid w:val="5A75574E"/>
    <w:rsid w:val="5A93176E"/>
    <w:rsid w:val="5AC61DE0"/>
    <w:rsid w:val="5ACE1089"/>
    <w:rsid w:val="5AFB03B6"/>
    <w:rsid w:val="5B584253"/>
    <w:rsid w:val="5B5D6D9E"/>
    <w:rsid w:val="5BDD224C"/>
    <w:rsid w:val="5C0E4D3D"/>
    <w:rsid w:val="5C317E5E"/>
    <w:rsid w:val="5C373D49"/>
    <w:rsid w:val="5C3F4F7B"/>
    <w:rsid w:val="5C47447A"/>
    <w:rsid w:val="5C5B44F8"/>
    <w:rsid w:val="5C9240A7"/>
    <w:rsid w:val="5CA36CF6"/>
    <w:rsid w:val="5CA71F11"/>
    <w:rsid w:val="5CAA3FFA"/>
    <w:rsid w:val="5CAC7769"/>
    <w:rsid w:val="5CB774CE"/>
    <w:rsid w:val="5CCF4363"/>
    <w:rsid w:val="5CD17558"/>
    <w:rsid w:val="5CD549A3"/>
    <w:rsid w:val="5CED28E1"/>
    <w:rsid w:val="5D224046"/>
    <w:rsid w:val="5D3765EE"/>
    <w:rsid w:val="5D5176F6"/>
    <w:rsid w:val="5D5B234B"/>
    <w:rsid w:val="5D74218A"/>
    <w:rsid w:val="5D824F29"/>
    <w:rsid w:val="5D8713F8"/>
    <w:rsid w:val="5D903791"/>
    <w:rsid w:val="5D933223"/>
    <w:rsid w:val="5DAD7BD6"/>
    <w:rsid w:val="5DB35E75"/>
    <w:rsid w:val="5DC548F5"/>
    <w:rsid w:val="5DC71822"/>
    <w:rsid w:val="5DCC1799"/>
    <w:rsid w:val="5DED05D8"/>
    <w:rsid w:val="5DEF35D0"/>
    <w:rsid w:val="5DFF0336"/>
    <w:rsid w:val="5E0F1EC0"/>
    <w:rsid w:val="5E1661C6"/>
    <w:rsid w:val="5E192379"/>
    <w:rsid w:val="5E25799D"/>
    <w:rsid w:val="5E5E4275"/>
    <w:rsid w:val="5E687553"/>
    <w:rsid w:val="5EB95D21"/>
    <w:rsid w:val="5F2C171C"/>
    <w:rsid w:val="5F461469"/>
    <w:rsid w:val="5F5A590E"/>
    <w:rsid w:val="5F6C7DE6"/>
    <w:rsid w:val="5F7104F5"/>
    <w:rsid w:val="5FC9493C"/>
    <w:rsid w:val="5FD740A8"/>
    <w:rsid w:val="5FFF4F59"/>
    <w:rsid w:val="600047B3"/>
    <w:rsid w:val="6008499A"/>
    <w:rsid w:val="60137D48"/>
    <w:rsid w:val="60257B5B"/>
    <w:rsid w:val="60381513"/>
    <w:rsid w:val="60442CE9"/>
    <w:rsid w:val="60453524"/>
    <w:rsid w:val="6061621E"/>
    <w:rsid w:val="606D56D2"/>
    <w:rsid w:val="60763543"/>
    <w:rsid w:val="60817C0D"/>
    <w:rsid w:val="608E50DD"/>
    <w:rsid w:val="60BC6644"/>
    <w:rsid w:val="60DE1600"/>
    <w:rsid w:val="60E321E9"/>
    <w:rsid w:val="60E3415D"/>
    <w:rsid w:val="60E754D9"/>
    <w:rsid w:val="60F15481"/>
    <w:rsid w:val="61057A7F"/>
    <w:rsid w:val="616046DA"/>
    <w:rsid w:val="61C8561A"/>
    <w:rsid w:val="61CC7366"/>
    <w:rsid w:val="61E923E1"/>
    <w:rsid w:val="61EC657A"/>
    <w:rsid w:val="620969B5"/>
    <w:rsid w:val="620D2543"/>
    <w:rsid w:val="622879D5"/>
    <w:rsid w:val="6248074B"/>
    <w:rsid w:val="62574D01"/>
    <w:rsid w:val="625B2021"/>
    <w:rsid w:val="62810399"/>
    <w:rsid w:val="62BB7286"/>
    <w:rsid w:val="62BB7A2E"/>
    <w:rsid w:val="62CF1196"/>
    <w:rsid w:val="62D6587D"/>
    <w:rsid w:val="62EB05FC"/>
    <w:rsid w:val="62EF1DD3"/>
    <w:rsid w:val="62FB5BB1"/>
    <w:rsid w:val="631B1F52"/>
    <w:rsid w:val="63226103"/>
    <w:rsid w:val="632C6064"/>
    <w:rsid w:val="633A469B"/>
    <w:rsid w:val="635F2E6D"/>
    <w:rsid w:val="636D2B95"/>
    <w:rsid w:val="63823E65"/>
    <w:rsid w:val="638E0C88"/>
    <w:rsid w:val="6392791B"/>
    <w:rsid w:val="63A3044A"/>
    <w:rsid w:val="63C2609D"/>
    <w:rsid w:val="64006902"/>
    <w:rsid w:val="640F5AD7"/>
    <w:rsid w:val="64362B68"/>
    <w:rsid w:val="6446136F"/>
    <w:rsid w:val="64752D7A"/>
    <w:rsid w:val="64A1129A"/>
    <w:rsid w:val="64D61F37"/>
    <w:rsid w:val="64F74D66"/>
    <w:rsid w:val="64FD0ECD"/>
    <w:rsid w:val="652E7C32"/>
    <w:rsid w:val="65400ADF"/>
    <w:rsid w:val="65467694"/>
    <w:rsid w:val="65472F45"/>
    <w:rsid w:val="655A5E49"/>
    <w:rsid w:val="655F661F"/>
    <w:rsid w:val="65882F6B"/>
    <w:rsid w:val="658F105E"/>
    <w:rsid w:val="65955010"/>
    <w:rsid w:val="65A21C3D"/>
    <w:rsid w:val="65D72906"/>
    <w:rsid w:val="65DC1A6C"/>
    <w:rsid w:val="65E847E4"/>
    <w:rsid w:val="661126B9"/>
    <w:rsid w:val="661D7C92"/>
    <w:rsid w:val="664A37A2"/>
    <w:rsid w:val="666619E4"/>
    <w:rsid w:val="666803AE"/>
    <w:rsid w:val="666E59FF"/>
    <w:rsid w:val="667462C5"/>
    <w:rsid w:val="66757CC2"/>
    <w:rsid w:val="667A5797"/>
    <w:rsid w:val="66A95085"/>
    <w:rsid w:val="66BD53EC"/>
    <w:rsid w:val="66D112C6"/>
    <w:rsid w:val="66F01BC3"/>
    <w:rsid w:val="66FB1C66"/>
    <w:rsid w:val="67024E62"/>
    <w:rsid w:val="67095B00"/>
    <w:rsid w:val="6714424A"/>
    <w:rsid w:val="671D73A2"/>
    <w:rsid w:val="67220A6F"/>
    <w:rsid w:val="674641C7"/>
    <w:rsid w:val="6748532F"/>
    <w:rsid w:val="674864B0"/>
    <w:rsid w:val="67801B9C"/>
    <w:rsid w:val="678E7F8A"/>
    <w:rsid w:val="67940AE1"/>
    <w:rsid w:val="67BA17C9"/>
    <w:rsid w:val="67C67C3B"/>
    <w:rsid w:val="67D44D51"/>
    <w:rsid w:val="67F82146"/>
    <w:rsid w:val="68352686"/>
    <w:rsid w:val="689A3C0A"/>
    <w:rsid w:val="68AA0F1C"/>
    <w:rsid w:val="68CD3051"/>
    <w:rsid w:val="68D20000"/>
    <w:rsid w:val="68D74685"/>
    <w:rsid w:val="68D91C83"/>
    <w:rsid w:val="698840FC"/>
    <w:rsid w:val="6997344F"/>
    <w:rsid w:val="699A3A5B"/>
    <w:rsid w:val="69CD26C8"/>
    <w:rsid w:val="69CD64F5"/>
    <w:rsid w:val="69D61213"/>
    <w:rsid w:val="69D96158"/>
    <w:rsid w:val="69DE66B6"/>
    <w:rsid w:val="6A0A1E0A"/>
    <w:rsid w:val="6A66699B"/>
    <w:rsid w:val="6A9315EB"/>
    <w:rsid w:val="6A9E47E8"/>
    <w:rsid w:val="6AA047A2"/>
    <w:rsid w:val="6AAC4251"/>
    <w:rsid w:val="6AB90FAB"/>
    <w:rsid w:val="6ABD6AF1"/>
    <w:rsid w:val="6AE8081E"/>
    <w:rsid w:val="6B070645"/>
    <w:rsid w:val="6B147E4C"/>
    <w:rsid w:val="6B19213F"/>
    <w:rsid w:val="6B1A018C"/>
    <w:rsid w:val="6B30580E"/>
    <w:rsid w:val="6B6B2FEB"/>
    <w:rsid w:val="6B6F2D8C"/>
    <w:rsid w:val="6B7960D1"/>
    <w:rsid w:val="6BA714AB"/>
    <w:rsid w:val="6BB31BC8"/>
    <w:rsid w:val="6BB77C69"/>
    <w:rsid w:val="6BD67FD5"/>
    <w:rsid w:val="6BE148DD"/>
    <w:rsid w:val="6BE41302"/>
    <w:rsid w:val="6BF85940"/>
    <w:rsid w:val="6C046A0F"/>
    <w:rsid w:val="6C370C2A"/>
    <w:rsid w:val="6C41124F"/>
    <w:rsid w:val="6C7B612C"/>
    <w:rsid w:val="6CA618E7"/>
    <w:rsid w:val="6CAD58DC"/>
    <w:rsid w:val="6CEA60FC"/>
    <w:rsid w:val="6CED10F7"/>
    <w:rsid w:val="6D1F4AB6"/>
    <w:rsid w:val="6D316C5B"/>
    <w:rsid w:val="6D471439"/>
    <w:rsid w:val="6D5020AE"/>
    <w:rsid w:val="6D5B3120"/>
    <w:rsid w:val="6D737C40"/>
    <w:rsid w:val="6DED6077"/>
    <w:rsid w:val="6DEF5043"/>
    <w:rsid w:val="6E1F5B26"/>
    <w:rsid w:val="6E3B47C9"/>
    <w:rsid w:val="6E4263B1"/>
    <w:rsid w:val="6E79582B"/>
    <w:rsid w:val="6EDC6A0C"/>
    <w:rsid w:val="6EED3A32"/>
    <w:rsid w:val="6EF473E8"/>
    <w:rsid w:val="6EF65035"/>
    <w:rsid w:val="6F4A6FC6"/>
    <w:rsid w:val="6F4C010C"/>
    <w:rsid w:val="6F526546"/>
    <w:rsid w:val="6F5B148B"/>
    <w:rsid w:val="6F5E3904"/>
    <w:rsid w:val="6F6A7FB7"/>
    <w:rsid w:val="6F6F7B35"/>
    <w:rsid w:val="6F71378B"/>
    <w:rsid w:val="6F744F4C"/>
    <w:rsid w:val="6F7C1FC4"/>
    <w:rsid w:val="6F874296"/>
    <w:rsid w:val="6F965C6F"/>
    <w:rsid w:val="6FB7757D"/>
    <w:rsid w:val="6FD20614"/>
    <w:rsid w:val="6FD93023"/>
    <w:rsid w:val="6FEB0CC1"/>
    <w:rsid w:val="6FF96575"/>
    <w:rsid w:val="70026C5D"/>
    <w:rsid w:val="70057294"/>
    <w:rsid w:val="703C0825"/>
    <w:rsid w:val="70632D94"/>
    <w:rsid w:val="707310FC"/>
    <w:rsid w:val="70A35139"/>
    <w:rsid w:val="70A83FC9"/>
    <w:rsid w:val="70A97887"/>
    <w:rsid w:val="70BD5741"/>
    <w:rsid w:val="70D9253C"/>
    <w:rsid w:val="70F70ADC"/>
    <w:rsid w:val="710072F0"/>
    <w:rsid w:val="710170D0"/>
    <w:rsid w:val="715D1F3B"/>
    <w:rsid w:val="715D58A6"/>
    <w:rsid w:val="717C6BE0"/>
    <w:rsid w:val="71B624D2"/>
    <w:rsid w:val="71E62F9F"/>
    <w:rsid w:val="71E97F18"/>
    <w:rsid w:val="722152CE"/>
    <w:rsid w:val="7234512A"/>
    <w:rsid w:val="724C0303"/>
    <w:rsid w:val="726A036D"/>
    <w:rsid w:val="727A0852"/>
    <w:rsid w:val="72984817"/>
    <w:rsid w:val="72C41099"/>
    <w:rsid w:val="72D67D70"/>
    <w:rsid w:val="72F0693F"/>
    <w:rsid w:val="730039C3"/>
    <w:rsid w:val="731975ED"/>
    <w:rsid w:val="732802CD"/>
    <w:rsid w:val="7359586C"/>
    <w:rsid w:val="735B171B"/>
    <w:rsid w:val="7372623E"/>
    <w:rsid w:val="737D448C"/>
    <w:rsid w:val="73D30679"/>
    <w:rsid w:val="73D8271B"/>
    <w:rsid w:val="73F97FAF"/>
    <w:rsid w:val="73FB0A78"/>
    <w:rsid w:val="741371C7"/>
    <w:rsid w:val="74511E0A"/>
    <w:rsid w:val="74552386"/>
    <w:rsid w:val="74945A7B"/>
    <w:rsid w:val="74A11765"/>
    <w:rsid w:val="74B1420F"/>
    <w:rsid w:val="74D7410A"/>
    <w:rsid w:val="74E37184"/>
    <w:rsid w:val="75417615"/>
    <w:rsid w:val="75466892"/>
    <w:rsid w:val="754F7DEF"/>
    <w:rsid w:val="75680398"/>
    <w:rsid w:val="75806DB3"/>
    <w:rsid w:val="75880D49"/>
    <w:rsid w:val="758C7F51"/>
    <w:rsid w:val="75A838FB"/>
    <w:rsid w:val="75C46E01"/>
    <w:rsid w:val="75C54234"/>
    <w:rsid w:val="75F35A3F"/>
    <w:rsid w:val="75F42866"/>
    <w:rsid w:val="76066AF8"/>
    <w:rsid w:val="760A3E3C"/>
    <w:rsid w:val="76190D6D"/>
    <w:rsid w:val="7637116E"/>
    <w:rsid w:val="7642129E"/>
    <w:rsid w:val="76840503"/>
    <w:rsid w:val="769A0DAA"/>
    <w:rsid w:val="76A400C2"/>
    <w:rsid w:val="76B134D1"/>
    <w:rsid w:val="77160A52"/>
    <w:rsid w:val="77174C49"/>
    <w:rsid w:val="771C1BA5"/>
    <w:rsid w:val="775F1956"/>
    <w:rsid w:val="777E7967"/>
    <w:rsid w:val="77964D94"/>
    <w:rsid w:val="77B121CB"/>
    <w:rsid w:val="77BE244A"/>
    <w:rsid w:val="77D014CC"/>
    <w:rsid w:val="77E3750A"/>
    <w:rsid w:val="77E41809"/>
    <w:rsid w:val="77F96E66"/>
    <w:rsid w:val="780B6638"/>
    <w:rsid w:val="78601813"/>
    <w:rsid w:val="78806F8B"/>
    <w:rsid w:val="78963CA2"/>
    <w:rsid w:val="789B0E62"/>
    <w:rsid w:val="78A46D85"/>
    <w:rsid w:val="78A752DA"/>
    <w:rsid w:val="78D03F3F"/>
    <w:rsid w:val="78FC3147"/>
    <w:rsid w:val="790177F0"/>
    <w:rsid w:val="79082467"/>
    <w:rsid w:val="793D5751"/>
    <w:rsid w:val="79A30970"/>
    <w:rsid w:val="79B718E5"/>
    <w:rsid w:val="79B9405B"/>
    <w:rsid w:val="79BB7015"/>
    <w:rsid w:val="79D05F84"/>
    <w:rsid w:val="79E96A60"/>
    <w:rsid w:val="79FC4915"/>
    <w:rsid w:val="7A014A6B"/>
    <w:rsid w:val="7A346B3D"/>
    <w:rsid w:val="7A3E4A30"/>
    <w:rsid w:val="7A7C75F5"/>
    <w:rsid w:val="7A91269D"/>
    <w:rsid w:val="7A992D83"/>
    <w:rsid w:val="7AA522B8"/>
    <w:rsid w:val="7AB6665A"/>
    <w:rsid w:val="7AB75452"/>
    <w:rsid w:val="7ACC3F45"/>
    <w:rsid w:val="7AD44982"/>
    <w:rsid w:val="7AF61054"/>
    <w:rsid w:val="7B02347B"/>
    <w:rsid w:val="7B133E3C"/>
    <w:rsid w:val="7B427248"/>
    <w:rsid w:val="7B434519"/>
    <w:rsid w:val="7B723663"/>
    <w:rsid w:val="7B753436"/>
    <w:rsid w:val="7B9A62DF"/>
    <w:rsid w:val="7BA3380E"/>
    <w:rsid w:val="7BAF1264"/>
    <w:rsid w:val="7BC92E89"/>
    <w:rsid w:val="7BCE23A1"/>
    <w:rsid w:val="7BD822F9"/>
    <w:rsid w:val="7C235DA8"/>
    <w:rsid w:val="7C3000F3"/>
    <w:rsid w:val="7C3D5CA2"/>
    <w:rsid w:val="7C401B30"/>
    <w:rsid w:val="7C4E37B6"/>
    <w:rsid w:val="7C642027"/>
    <w:rsid w:val="7C6C52D9"/>
    <w:rsid w:val="7CC14B2E"/>
    <w:rsid w:val="7CF23A85"/>
    <w:rsid w:val="7CFA13D9"/>
    <w:rsid w:val="7D3172B0"/>
    <w:rsid w:val="7D3A0E0E"/>
    <w:rsid w:val="7D4A47E6"/>
    <w:rsid w:val="7D577100"/>
    <w:rsid w:val="7D623AED"/>
    <w:rsid w:val="7D6C3875"/>
    <w:rsid w:val="7D7275DA"/>
    <w:rsid w:val="7D736C9C"/>
    <w:rsid w:val="7DA86876"/>
    <w:rsid w:val="7DCE6988"/>
    <w:rsid w:val="7DF65095"/>
    <w:rsid w:val="7E0202FB"/>
    <w:rsid w:val="7E7D5A33"/>
    <w:rsid w:val="7EDB3607"/>
    <w:rsid w:val="7F0B325F"/>
    <w:rsid w:val="7F2D03C7"/>
    <w:rsid w:val="7F5413BF"/>
    <w:rsid w:val="7F75159C"/>
    <w:rsid w:val="7F800521"/>
    <w:rsid w:val="7F9F60C2"/>
    <w:rsid w:val="7FA75EEB"/>
    <w:rsid w:val="7FBB04F1"/>
    <w:rsid w:val="7FEA27EE"/>
    <w:rsid w:val="7FEF4E2D"/>
    <w:rsid w:val="7FF818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3"/>
    <w:link w:val="30"/>
    <w:qFormat/>
    <w:uiPriority w:val="0"/>
    <w:pPr>
      <w:keepNext/>
      <w:keepLines/>
      <w:pageBreakBefore/>
      <w:numPr>
        <w:ilvl w:val="0"/>
        <w:numId w:val="1"/>
      </w:numPr>
      <w:adjustRightInd w:val="0"/>
      <w:spacing w:before="240" w:after="240"/>
      <w:jc w:val="left"/>
      <w:textAlignment w:val="baseline"/>
      <w:outlineLvl w:val="0"/>
    </w:pPr>
    <w:rPr>
      <w:rFonts w:ascii="Times New Roman" w:hAnsi="Times New Roman" w:eastAsia="宋体" w:cs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31"/>
    <w:qFormat/>
    <w:uiPriority w:val="0"/>
    <w:pPr>
      <w:keepNext/>
      <w:keepLines/>
      <w:numPr>
        <w:ilvl w:val="1"/>
        <w:numId w:val="1"/>
      </w:numPr>
      <w:adjustRightInd w:val="0"/>
      <w:spacing w:before="240" w:after="240"/>
      <w:jc w:val="left"/>
      <w:textAlignment w:val="baseline"/>
      <w:outlineLvl w:val="1"/>
    </w:pPr>
    <w:rPr>
      <w:rFonts w:ascii="Times New Roman" w:hAnsi="Times New Roman" w:eastAsia="宋体" w:cs="Times New Roman"/>
      <w:b/>
      <w:bCs/>
      <w:kern w:val="0"/>
      <w:sz w:val="36"/>
      <w:szCs w:val="20"/>
    </w:rPr>
  </w:style>
  <w:style w:type="paragraph" w:styleId="5">
    <w:name w:val="heading 3"/>
    <w:basedOn w:val="1"/>
    <w:next w:val="3"/>
    <w:link w:val="32"/>
    <w:qFormat/>
    <w:uiPriority w:val="0"/>
    <w:pPr>
      <w:keepNext/>
      <w:keepLines/>
      <w:numPr>
        <w:ilvl w:val="2"/>
        <w:numId w:val="1"/>
      </w:numPr>
      <w:adjustRightInd w:val="0"/>
      <w:spacing w:before="240" w:after="240"/>
      <w:jc w:val="left"/>
      <w:textAlignment w:val="baseline"/>
      <w:outlineLvl w:val="2"/>
    </w:pPr>
    <w:rPr>
      <w:rFonts w:ascii="Times New Roman" w:hAnsi="Times New Roman" w:eastAsia="宋体" w:cs="Times New Roman"/>
      <w:b/>
      <w:kern w:val="0"/>
      <w:sz w:val="32"/>
      <w:szCs w:val="20"/>
    </w:rPr>
  </w:style>
  <w:style w:type="paragraph" w:styleId="6">
    <w:name w:val="heading 4"/>
    <w:basedOn w:val="1"/>
    <w:next w:val="1"/>
    <w:link w:val="33"/>
    <w:qFormat/>
    <w:uiPriority w:val="0"/>
    <w:pPr>
      <w:keepNext/>
      <w:keepLines/>
      <w:numPr>
        <w:ilvl w:val="3"/>
        <w:numId w:val="1"/>
      </w:numPr>
      <w:adjustRightInd w:val="0"/>
      <w:spacing w:before="240" w:after="240"/>
      <w:textAlignment w:val="baseline"/>
      <w:outlineLvl w:val="3"/>
    </w:pPr>
    <w:rPr>
      <w:rFonts w:ascii="Times New Roman" w:hAnsi="Times New Roman" w:eastAsia="宋体" w:cs="Times New Roman"/>
      <w:b/>
      <w:kern w:val="0"/>
      <w:sz w:val="30"/>
      <w:szCs w:val="20"/>
    </w:rPr>
  </w:style>
  <w:style w:type="paragraph" w:styleId="7">
    <w:name w:val="heading 5"/>
    <w:basedOn w:val="1"/>
    <w:next w:val="1"/>
    <w:link w:val="34"/>
    <w:qFormat/>
    <w:uiPriority w:val="0"/>
    <w:pPr>
      <w:keepNext/>
      <w:keepLines/>
      <w:numPr>
        <w:ilvl w:val="4"/>
        <w:numId w:val="1"/>
      </w:numPr>
      <w:adjustRightInd w:val="0"/>
      <w:spacing w:before="240" w:after="240"/>
      <w:textAlignment w:val="baseline"/>
      <w:outlineLvl w:val="4"/>
    </w:pPr>
    <w:rPr>
      <w:rFonts w:ascii="Times New Roman" w:hAnsi="Times New Roman" w:eastAsia="宋体" w:cs="Times New Roman"/>
      <w:b/>
      <w:kern w:val="0"/>
      <w:sz w:val="30"/>
      <w:szCs w:val="20"/>
    </w:rPr>
  </w:style>
  <w:style w:type="paragraph" w:styleId="8">
    <w:name w:val="heading 6"/>
    <w:basedOn w:val="1"/>
    <w:next w:val="1"/>
    <w:link w:val="35"/>
    <w:qFormat/>
    <w:uiPriority w:val="0"/>
    <w:pPr>
      <w:keepNext/>
      <w:keepLines/>
      <w:numPr>
        <w:ilvl w:val="5"/>
        <w:numId w:val="1"/>
      </w:numPr>
      <w:adjustRightInd w:val="0"/>
      <w:spacing w:before="240" w:after="240"/>
      <w:textAlignment w:val="baseline"/>
      <w:outlineLvl w:val="5"/>
    </w:pPr>
    <w:rPr>
      <w:rFonts w:ascii="Times New Roman" w:hAnsi="Times New Roman" w:eastAsia="宋体" w:cs="Times New Roman"/>
      <w:b/>
      <w:kern w:val="0"/>
      <w:sz w:val="30"/>
      <w:szCs w:val="20"/>
    </w:rPr>
  </w:style>
  <w:style w:type="paragraph" w:styleId="9">
    <w:name w:val="heading 7"/>
    <w:basedOn w:val="1"/>
    <w:next w:val="1"/>
    <w:link w:val="36"/>
    <w:qFormat/>
    <w:uiPriority w:val="0"/>
    <w:pPr>
      <w:keepNext/>
      <w:keepLines/>
      <w:numPr>
        <w:ilvl w:val="6"/>
        <w:numId w:val="1"/>
      </w:numPr>
      <w:tabs>
        <w:tab w:val="left" w:pos="1620"/>
      </w:tabs>
      <w:adjustRightInd w:val="0"/>
      <w:spacing w:before="240" w:after="240"/>
      <w:textAlignment w:val="baseline"/>
      <w:outlineLvl w:val="6"/>
    </w:pPr>
    <w:rPr>
      <w:rFonts w:ascii="Times New Roman" w:hAnsi="Times New Roman" w:eastAsia="宋体" w:cs="Times New Roman"/>
      <w:b/>
      <w:kern w:val="0"/>
      <w:sz w:val="28"/>
      <w:szCs w:val="20"/>
    </w:rPr>
  </w:style>
  <w:style w:type="paragraph" w:styleId="10">
    <w:name w:val="heading 8"/>
    <w:basedOn w:val="1"/>
    <w:next w:val="1"/>
    <w:link w:val="37"/>
    <w:qFormat/>
    <w:uiPriority w:val="0"/>
    <w:pPr>
      <w:keepNext/>
      <w:keepLines/>
      <w:numPr>
        <w:ilvl w:val="7"/>
        <w:numId w:val="1"/>
      </w:numPr>
      <w:adjustRightInd w:val="0"/>
      <w:spacing w:before="240" w:after="64" w:line="320" w:lineRule="auto"/>
      <w:textAlignment w:val="baseline"/>
      <w:outlineLvl w:val="7"/>
    </w:pPr>
    <w:rPr>
      <w:rFonts w:ascii="Arial" w:hAnsi="Arial" w:eastAsia="黑体" w:cs="Times New Roman"/>
      <w:kern w:val="0"/>
      <w:sz w:val="24"/>
      <w:szCs w:val="20"/>
    </w:rPr>
  </w:style>
  <w:style w:type="paragraph" w:styleId="11">
    <w:name w:val="heading 9"/>
    <w:basedOn w:val="1"/>
    <w:next w:val="1"/>
    <w:link w:val="38"/>
    <w:qFormat/>
    <w:uiPriority w:val="0"/>
    <w:pPr>
      <w:keepNext/>
      <w:keepLines/>
      <w:numPr>
        <w:ilvl w:val="8"/>
        <w:numId w:val="1"/>
      </w:numPr>
      <w:adjustRightInd w:val="0"/>
      <w:spacing w:before="240" w:after="64" w:line="320" w:lineRule="auto"/>
      <w:textAlignment w:val="baseline"/>
      <w:outlineLvl w:val="8"/>
    </w:pPr>
    <w:rPr>
      <w:rFonts w:ascii="Arial" w:hAnsi="Arial" w:eastAsia="黑体" w:cs="Times New Roman"/>
      <w:kern w:val="0"/>
      <w:sz w:val="24"/>
      <w:szCs w:val="20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9"/>
    <w:qFormat/>
    <w:uiPriority w:val="0"/>
    <w:pPr>
      <w:autoSpaceDE w:val="0"/>
      <w:autoSpaceDN w:val="0"/>
      <w:adjustRightInd w:val="0"/>
      <w:jc w:val="left"/>
    </w:pPr>
    <w:rPr>
      <w:rFonts w:ascii="Courier New" w:hAnsi="Courier New" w:eastAsia="宋体" w:cs="Courier New"/>
      <w:kern w:val="0"/>
      <w:sz w:val="24"/>
      <w:szCs w:val="20"/>
    </w:rPr>
  </w:style>
  <w:style w:type="paragraph" w:styleId="12">
    <w:name w:val="Document Map"/>
    <w:basedOn w:val="1"/>
    <w:link w:val="41"/>
    <w:unhideWhenUsed/>
    <w:qFormat/>
    <w:uiPriority w:val="99"/>
    <w:rPr>
      <w:rFonts w:ascii="宋体" w:eastAsia="宋体"/>
      <w:sz w:val="18"/>
      <w:szCs w:val="18"/>
    </w:rPr>
  </w:style>
  <w:style w:type="paragraph" w:styleId="13">
    <w:name w:val="annotation text"/>
    <w:basedOn w:val="1"/>
    <w:unhideWhenUsed/>
    <w:qFormat/>
    <w:uiPriority w:val="99"/>
    <w:pPr>
      <w:jc w:val="left"/>
    </w:pPr>
  </w:style>
  <w:style w:type="paragraph" w:styleId="14">
    <w:name w:val="toc 3"/>
    <w:basedOn w:val="1"/>
    <w:next w:val="1"/>
    <w:qFormat/>
    <w:uiPriority w:val="39"/>
    <w:pPr>
      <w:tabs>
        <w:tab w:val="left" w:pos="1260"/>
        <w:tab w:val="left" w:pos="1680"/>
        <w:tab w:val="right" w:leader="dot" w:pos="9000"/>
      </w:tabs>
      <w:ind w:left="210" w:leftChars="100" w:firstLine="330" w:firstLineChars="157"/>
      <w:jc w:val="left"/>
    </w:pPr>
    <w:rPr>
      <w:rFonts w:ascii="Times New Roman" w:hAnsi="Times New Roman" w:eastAsia="宋体" w:cs="Times New Roman"/>
      <w:iCs/>
      <w:szCs w:val="24"/>
    </w:rPr>
  </w:style>
  <w:style w:type="paragraph" w:styleId="15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39"/>
    <w:pPr>
      <w:tabs>
        <w:tab w:val="left" w:pos="360"/>
        <w:tab w:val="right" w:leader="dot" w:pos="9000"/>
      </w:tabs>
      <w:jc w:val="left"/>
    </w:pPr>
    <w:rPr>
      <w:rFonts w:ascii="Times New Roman" w:hAnsi="Times New Roman" w:eastAsia="宋体" w:cs="Times New Roman"/>
      <w:b/>
      <w:bCs/>
      <w:szCs w:val="24"/>
    </w:rPr>
  </w:style>
  <w:style w:type="paragraph" w:styleId="19">
    <w:name w:val="toc 2"/>
    <w:basedOn w:val="1"/>
    <w:next w:val="1"/>
    <w:qFormat/>
    <w:uiPriority w:val="39"/>
    <w:pPr>
      <w:tabs>
        <w:tab w:val="left" w:pos="720"/>
        <w:tab w:val="right" w:leader="dot" w:pos="9000"/>
      </w:tabs>
      <w:ind w:left="210" w:leftChars="100"/>
      <w:jc w:val="left"/>
    </w:pPr>
    <w:rPr>
      <w:rFonts w:ascii="Times New Roman" w:hAnsi="Times New Roman" w:eastAsia="宋体" w:cs="Times New Roman"/>
      <w:szCs w:val="36"/>
    </w:rPr>
  </w:style>
  <w:style w:type="paragraph" w:styleId="20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22">
    <w:name w:val="Table Grid"/>
    <w:basedOn w:val="2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basedOn w:val="23"/>
    <w:semiHidden/>
    <w:unhideWhenUsed/>
    <w:qFormat/>
    <w:uiPriority w:val="99"/>
    <w:rPr>
      <w:color w:val="800080"/>
      <w:u w:val="single"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annotation reference"/>
    <w:basedOn w:val="23"/>
    <w:unhideWhenUsed/>
    <w:qFormat/>
    <w:uiPriority w:val="99"/>
    <w:rPr>
      <w:sz w:val="21"/>
      <w:szCs w:val="21"/>
    </w:rPr>
  </w:style>
  <w:style w:type="character" w:customStyle="1" w:styleId="27">
    <w:name w:val="页眉 Char"/>
    <w:basedOn w:val="23"/>
    <w:link w:val="17"/>
    <w:qFormat/>
    <w:uiPriority w:val="99"/>
    <w:rPr>
      <w:sz w:val="18"/>
      <w:szCs w:val="18"/>
    </w:rPr>
  </w:style>
  <w:style w:type="character" w:customStyle="1" w:styleId="28">
    <w:name w:val="页脚 Char"/>
    <w:basedOn w:val="23"/>
    <w:link w:val="16"/>
    <w:qFormat/>
    <w:uiPriority w:val="99"/>
    <w:rPr>
      <w:sz w:val="18"/>
      <w:szCs w:val="18"/>
    </w:rPr>
  </w:style>
  <w:style w:type="paragraph" w:customStyle="1" w:styleId="29">
    <w:name w:val="列出段落1"/>
    <w:basedOn w:val="1"/>
    <w:qFormat/>
    <w:uiPriority w:val="34"/>
    <w:pPr>
      <w:ind w:firstLine="420" w:firstLineChars="200"/>
    </w:pPr>
  </w:style>
  <w:style w:type="character" w:customStyle="1" w:styleId="30">
    <w:name w:val="标题 1 Char"/>
    <w:basedOn w:val="23"/>
    <w:link w:val="2"/>
    <w:qFormat/>
    <w:uiPriority w:val="0"/>
    <w:rPr>
      <w:b/>
      <w:kern w:val="44"/>
      <w:sz w:val="44"/>
    </w:rPr>
  </w:style>
  <w:style w:type="character" w:customStyle="1" w:styleId="31">
    <w:name w:val="标题 2 Char"/>
    <w:basedOn w:val="23"/>
    <w:link w:val="4"/>
    <w:qFormat/>
    <w:uiPriority w:val="0"/>
    <w:rPr>
      <w:b/>
      <w:bCs/>
      <w:sz w:val="36"/>
    </w:rPr>
  </w:style>
  <w:style w:type="character" w:customStyle="1" w:styleId="32">
    <w:name w:val="标题 3 Char"/>
    <w:basedOn w:val="23"/>
    <w:link w:val="5"/>
    <w:qFormat/>
    <w:uiPriority w:val="0"/>
    <w:rPr>
      <w:b/>
      <w:sz w:val="32"/>
    </w:rPr>
  </w:style>
  <w:style w:type="character" w:customStyle="1" w:styleId="33">
    <w:name w:val="标题 4 Char"/>
    <w:basedOn w:val="23"/>
    <w:link w:val="6"/>
    <w:qFormat/>
    <w:uiPriority w:val="0"/>
    <w:rPr>
      <w:b/>
      <w:sz w:val="30"/>
    </w:rPr>
  </w:style>
  <w:style w:type="character" w:customStyle="1" w:styleId="34">
    <w:name w:val="标题 5 Char"/>
    <w:basedOn w:val="23"/>
    <w:link w:val="7"/>
    <w:qFormat/>
    <w:uiPriority w:val="0"/>
    <w:rPr>
      <w:b/>
      <w:sz w:val="30"/>
    </w:rPr>
  </w:style>
  <w:style w:type="character" w:customStyle="1" w:styleId="35">
    <w:name w:val="标题 6 Char"/>
    <w:basedOn w:val="23"/>
    <w:link w:val="8"/>
    <w:qFormat/>
    <w:uiPriority w:val="0"/>
    <w:rPr>
      <w:b/>
      <w:sz w:val="30"/>
    </w:rPr>
  </w:style>
  <w:style w:type="character" w:customStyle="1" w:styleId="36">
    <w:name w:val="标题 7 Char"/>
    <w:basedOn w:val="23"/>
    <w:link w:val="9"/>
    <w:qFormat/>
    <w:uiPriority w:val="0"/>
    <w:rPr>
      <w:b/>
      <w:sz w:val="28"/>
    </w:rPr>
  </w:style>
  <w:style w:type="character" w:customStyle="1" w:styleId="37">
    <w:name w:val="标题 8 Char"/>
    <w:basedOn w:val="23"/>
    <w:link w:val="10"/>
    <w:qFormat/>
    <w:uiPriority w:val="0"/>
    <w:rPr>
      <w:rFonts w:ascii="Arial" w:hAnsi="Arial" w:eastAsia="黑体"/>
      <w:sz w:val="24"/>
    </w:rPr>
  </w:style>
  <w:style w:type="character" w:customStyle="1" w:styleId="38">
    <w:name w:val="标题 9 Char"/>
    <w:basedOn w:val="23"/>
    <w:link w:val="11"/>
    <w:qFormat/>
    <w:uiPriority w:val="0"/>
    <w:rPr>
      <w:rFonts w:ascii="Arial" w:hAnsi="Arial" w:eastAsia="黑体"/>
      <w:sz w:val="24"/>
    </w:rPr>
  </w:style>
  <w:style w:type="character" w:customStyle="1" w:styleId="39">
    <w:name w:val="正文文本 Char"/>
    <w:basedOn w:val="23"/>
    <w:link w:val="3"/>
    <w:qFormat/>
    <w:uiPriority w:val="0"/>
    <w:rPr>
      <w:rFonts w:ascii="Courier New" w:hAnsi="Courier New" w:eastAsia="宋体" w:cs="Courier New"/>
      <w:kern w:val="0"/>
      <w:sz w:val="24"/>
      <w:szCs w:val="20"/>
    </w:rPr>
  </w:style>
  <w:style w:type="character" w:customStyle="1" w:styleId="40">
    <w:name w:val="批注框文本 Char"/>
    <w:basedOn w:val="23"/>
    <w:link w:val="15"/>
    <w:semiHidden/>
    <w:qFormat/>
    <w:uiPriority w:val="99"/>
    <w:rPr>
      <w:sz w:val="18"/>
      <w:szCs w:val="18"/>
    </w:rPr>
  </w:style>
  <w:style w:type="character" w:customStyle="1" w:styleId="41">
    <w:name w:val="文档结构图 Char"/>
    <w:basedOn w:val="23"/>
    <w:link w:val="12"/>
    <w:semiHidden/>
    <w:qFormat/>
    <w:uiPriority w:val="99"/>
    <w:rPr>
      <w:rFonts w:ascii="宋体" w:eastAsia="宋体"/>
      <w:sz w:val="18"/>
      <w:szCs w:val="18"/>
    </w:rPr>
  </w:style>
  <w:style w:type="paragraph" w:styleId="42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43">
    <w:name w:val="Preformatted Text"/>
    <w:basedOn w:val="1"/>
    <w:qFormat/>
    <w:uiPriority w:val="0"/>
    <w:pPr>
      <w:suppressAutoHyphens/>
    </w:pPr>
    <w:rPr>
      <w:rFonts w:ascii="Times New Roman" w:hAnsi="Times New Roman" w:eastAsia="宋体" w:cs="Times New Roman"/>
      <w:color w:val="00000A"/>
      <w:kern w:val="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335A5-D1E3-474A-A39A-34F4691D46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88</Pages>
  <Words>6084</Words>
  <Characters>34682</Characters>
  <Lines>289</Lines>
  <Paragraphs>81</Paragraphs>
  <TotalTime>2705</TotalTime>
  <ScaleCrop>false</ScaleCrop>
  <LinksUpToDate>false</LinksUpToDate>
  <CharactersWithSpaces>40685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2015-12-25T02:47:00Z</dcterms:created>
  <dc:creator>chduzw</dc:creator>
  <cp:lastModifiedBy>刘凯</cp:lastModifiedBy>
  <dcterms:modified xsi:type="dcterms:W3CDTF">2021-04-29T02:22:11Z</dcterms:modified>
  <cp:revision>964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50350E3746BD4086B8D9488DB7CC6F6E</vt:lpwstr>
  </property>
</Properties>
</file>